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9F9A" w14:textId="659D35E5" w:rsidR="00152B8E" w:rsidRPr="00A31A1B" w:rsidRDefault="00250228" w:rsidP="005D3FCF">
      <w:pPr>
        <w:spacing w:after="0" w:line="240" w:lineRule="auto"/>
        <w:ind w:left="-851" w:right="-285"/>
        <w:jc w:val="center"/>
        <w:rPr>
          <w:rFonts w:ascii="Times New Roman" w:eastAsia="Times New Roman" w:hAnsi="Times New Roman" w:cs="Times New Roman"/>
          <w:b/>
          <w:sz w:val="32"/>
          <w:szCs w:val="32"/>
        </w:rPr>
      </w:pPr>
      <w:proofErr w:type="spellStart"/>
      <w:r w:rsidRPr="00A31A1B">
        <w:rPr>
          <w:rFonts w:ascii="Times New Roman" w:eastAsia="Times New Roman" w:hAnsi="Times New Roman" w:cs="Times New Roman"/>
          <w:b/>
          <w:sz w:val="32"/>
          <w:szCs w:val="32"/>
        </w:rPr>
        <w:t>Judul</w:t>
      </w:r>
      <w:proofErr w:type="spellEnd"/>
      <w:r w:rsidRPr="00A31A1B">
        <w:rPr>
          <w:rFonts w:ascii="Times New Roman" w:eastAsia="Times New Roman" w:hAnsi="Times New Roman" w:cs="Times New Roman"/>
          <w:b/>
          <w:sz w:val="32"/>
          <w:szCs w:val="32"/>
        </w:rPr>
        <w:t xml:space="preserve"> Artikel </w:t>
      </w:r>
      <w:proofErr w:type="spellStart"/>
      <w:r w:rsidRPr="00A31A1B">
        <w:rPr>
          <w:rFonts w:ascii="Times New Roman" w:eastAsia="Times New Roman" w:hAnsi="Times New Roman" w:cs="Times New Roman"/>
          <w:b/>
          <w:sz w:val="32"/>
          <w:szCs w:val="32"/>
        </w:rPr>
        <w:t>dengan</w:t>
      </w:r>
      <w:proofErr w:type="spellEnd"/>
      <w:r w:rsidRPr="00A31A1B">
        <w:rPr>
          <w:rFonts w:ascii="Times New Roman" w:eastAsia="Times New Roman" w:hAnsi="Times New Roman" w:cs="Times New Roman"/>
          <w:b/>
          <w:sz w:val="32"/>
          <w:szCs w:val="32"/>
        </w:rPr>
        <w:t xml:space="preserve"> Format </w:t>
      </w:r>
      <w:proofErr w:type="spellStart"/>
      <w:r w:rsidRPr="00A31A1B">
        <w:rPr>
          <w:rFonts w:ascii="Times New Roman" w:eastAsia="Times New Roman" w:hAnsi="Times New Roman" w:cs="Times New Roman"/>
          <w:b/>
          <w:sz w:val="32"/>
          <w:szCs w:val="32"/>
        </w:rPr>
        <w:t>Ukuran</w:t>
      </w:r>
      <w:proofErr w:type="spellEnd"/>
      <w:r w:rsidRPr="00A31A1B">
        <w:rPr>
          <w:rFonts w:ascii="Times New Roman" w:eastAsia="Times New Roman" w:hAnsi="Times New Roman" w:cs="Times New Roman"/>
          <w:b/>
          <w:sz w:val="32"/>
          <w:szCs w:val="32"/>
        </w:rPr>
        <w:t xml:space="preserve"> (1</w:t>
      </w:r>
      <w:r w:rsidR="00A31A1B" w:rsidRPr="00A31A1B">
        <w:rPr>
          <w:rFonts w:ascii="Times New Roman" w:eastAsia="Times New Roman" w:hAnsi="Times New Roman" w:cs="Times New Roman"/>
          <w:b/>
          <w:sz w:val="32"/>
          <w:szCs w:val="32"/>
        </w:rPr>
        <w:t>6</w:t>
      </w:r>
      <w:r w:rsidRPr="00A31A1B">
        <w:rPr>
          <w:rFonts w:ascii="Times New Roman" w:eastAsia="Times New Roman" w:hAnsi="Times New Roman" w:cs="Times New Roman"/>
          <w:b/>
          <w:sz w:val="32"/>
          <w:szCs w:val="32"/>
        </w:rPr>
        <w:t xml:space="preserve"> </w:t>
      </w:r>
      <w:proofErr w:type="spellStart"/>
      <w:r w:rsidRPr="00A31A1B">
        <w:rPr>
          <w:rFonts w:ascii="Times New Roman" w:eastAsia="Times New Roman" w:hAnsi="Times New Roman" w:cs="Times New Roman"/>
          <w:b/>
          <w:sz w:val="32"/>
          <w:szCs w:val="32"/>
        </w:rPr>
        <w:t>pt</w:t>
      </w:r>
      <w:proofErr w:type="spellEnd"/>
      <w:r w:rsidRPr="00A31A1B">
        <w:rPr>
          <w:rFonts w:ascii="Times New Roman" w:eastAsia="Times New Roman" w:hAnsi="Times New Roman" w:cs="Times New Roman"/>
          <w:b/>
          <w:sz w:val="32"/>
          <w:szCs w:val="32"/>
        </w:rPr>
        <w:t>) 14 Kata, Capitalize</w:t>
      </w:r>
      <w:r w:rsidR="008F35C1">
        <w:rPr>
          <w:rFonts w:ascii="Times New Roman" w:eastAsia="Times New Roman" w:hAnsi="Times New Roman" w:cs="Times New Roman"/>
          <w:b/>
          <w:sz w:val="32"/>
          <w:szCs w:val="32"/>
        </w:rPr>
        <w:t xml:space="preserve">. </w:t>
      </w:r>
      <w:proofErr w:type="spellStart"/>
      <w:r w:rsidR="008F35C1">
        <w:rPr>
          <w:rFonts w:ascii="Times New Roman" w:eastAsia="Times New Roman" w:hAnsi="Times New Roman" w:cs="Times New Roman"/>
          <w:b/>
          <w:sz w:val="32"/>
          <w:szCs w:val="32"/>
        </w:rPr>
        <w:t>Maksimal</w:t>
      </w:r>
      <w:proofErr w:type="spellEnd"/>
      <w:r w:rsidR="008F35C1">
        <w:rPr>
          <w:rFonts w:ascii="Times New Roman" w:eastAsia="Times New Roman" w:hAnsi="Times New Roman" w:cs="Times New Roman"/>
          <w:b/>
          <w:sz w:val="32"/>
          <w:szCs w:val="32"/>
        </w:rPr>
        <w:t xml:space="preserve"> 10 Halaman</w:t>
      </w:r>
    </w:p>
    <w:p w14:paraId="4BA5BCC6" w14:textId="77777777" w:rsidR="00152B8E" w:rsidRDefault="00152B8E" w:rsidP="005D3FCF">
      <w:pPr>
        <w:spacing w:after="0" w:line="240" w:lineRule="auto"/>
        <w:ind w:left="-851" w:right="-285"/>
        <w:jc w:val="both"/>
        <w:rPr>
          <w:rFonts w:ascii="Times New Roman" w:eastAsia="Times New Roman" w:hAnsi="Times New Roman" w:cs="Times New Roman"/>
          <w:b/>
        </w:rPr>
      </w:pPr>
    </w:p>
    <w:p w14:paraId="3047CC00" w14:textId="77777777" w:rsidR="00152B8E" w:rsidRDefault="00152B8E" w:rsidP="005D3FCF">
      <w:pPr>
        <w:spacing w:after="0" w:line="240" w:lineRule="auto"/>
        <w:ind w:left="-851" w:right="-285"/>
        <w:jc w:val="both"/>
        <w:rPr>
          <w:rFonts w:ascii="Times New Roman" w:eastAsia="Times New Roman" w:hAnsi="Times New Roman" w:cs="Times New Roman"/>
        </w:rPr>
      </w:pPr>
    </w:p>
    <w:p w14:paraId="4D69EE32" w14:textId="3BF1C09D" w:rsidR="00152B8E" w:rsidRPr="00A31A1B" w:rsidRDefault="00250228" w:rsidP="005D3FCF">
      <w:pPr>
        <w:pBdr>
          <w:top w:val="nil"/>
          <w:left w:val="nil"/>
          <w:bottom w:val="nil"/>
          <w:right w:val="nil"/>
          <w:between w:val="nil"/>
        </w:pBdr>
        <w:spacing w:after="0" w:line="240" w:lineRule="auto"/>
        <w:ind w:left="-851" w:right="-285"/>
        <w:jc w:val="center"/>
        <w:rPr>
          <w:rFonts w:ascii="Times New Roman" w:eastAsia="Times New Roman" w:hAnsi="Times New Roman" w:cs="Times New Roman"/>
          <w:color w:val="000000"/>
        </w:rPr>
      </w:pPr>
      <w:r w:rsidRPr="00A31A1B">
        <w:rPr>
          <w:rFonts w:ascii="Times New Roman" w:eastAsia="Times New Roman" w:hAnsi="Times New Roman" w:cs="Times New Roman"/>
          <w:color w:val="000000"/>
        </w:rPr>
        <w:t>First Author</w:t>
      </w:r>
      <w:r w:rsidR="005D3FCF" w:rsidRPr="00A31A1B">
        <w:rPr>
          <w:rFonts w:ascii="Times New Roman" w:eastAsia="Times New Roman" w:hAnsi="Times New Roman" w:cs="Times New Roman"/>
          <w:color w:val="000000"/>
          <w:vertAlign w:val="superscript"/>
        </w:rPr>
        <w:t>1</w:t>
      </w:r>
      <w:r w:rsidR="005D3FCF" w:rsidRPr="00A31A1B">
        <w:rPr>
          <w:rFonts w:ascii="Times New Roman" w:eastAsia="Times New Roman" w:hAnsi="Times New Roman" w:cs="Times New Roman"/>
          <w:color w:val="000000"/>
        </w:rPr>
        <w:t>,</w:t>
      </w:r>
      <w:r w:rsidR="005D3FCF" w:rsidRPr="00A31A1B">
        <w:rPr>
          <w:rFonts w:ascii="Times New Roman" w:eastAsia="Times New Roman" w:hAnsi="Times New Roman" w:cs="Times New Roman"/>
          <w:color w:val="000000"/>
          <w:vertAlign w:val="superscript"/>
        </w:rPr>
        <w:t xml:space="preserve"> *</w:t>
      </w:r>
      <w:r w:rsidRPr="00A31A1B">
        <w:rPr>
          <w:rFonts w:ascii="Times New Roman" w:eastAsia="Times New Roman" w:hAnsi="Times New Roman" w:cs="Times New Roman"/>
          <w:color w:val="000000"/>
        </w:rPr>
        <w:t>, Second Author</w:t>
      </w:r>
      <w:r w:rsidRPr="00A31A1B">
        <w:rPr>
          <w:rFonts w:ascii="Times New Roman" w:eastAsia="Times New Roman" w:hAnsi="Times New Roman" w:cs="Times New Roman"/>
          <w:color w:val="000000"/>
          <w:vertAlign w:val="superscript"/>
        </w:rPr>
        <w:t>2</w:t>
      </w:r>
      <w:r w:rsidRPr="00A31A1B">
        <w:rPr>
          <w:rFonts w:ascii="Times New Roman" w:eastAsia="Times New Roman" w:hAnsi="Times New Roman" w:cs="Times New Roman"/>
          <w:color w:val="000000"/>
        </w:rPr>
        <w:t>, Third Author</w:t>
      </w:r>
      <w:r w:rsidRPr="00A31A1B">
        <w:rPr>
          <w:rFonts w:ascii="Times New Roman" w:eastAsia="Times New Roman" w:hAnsi="Times New Roman" w:cs="Times New Roman"/>
          <w:color w:val="000000"/>
          <w:vertAlign w:val="superscript"/>
        </w:rPr>
        <w:t xml:space="preserve"> 3</w:t>
      </w:r>
      <w:r w:rsidRPr="00A31A1B">
        <w:rPr>
          <w:rFonts w:ascii="Times New Roman" w:eastAsia="Times New Roman" w:hAnsi="Times New Roman" w:cs="Times New Roman"/>
          <w:color w:val="000000"/>
        </w:rPr>
        <w:t xml:space="preserve"> (1</w:t>
      </w:r>
      <w:r w:rsidR="00A31A1B">
        <w:rPr>
          <w:rFonts w:ascii="Times New Roman" w:eastAsia="Times New Roman" w:hAnsi="Times New Roman" w:cs="Times New Roman"/>
          <w:color w:val="000000"/>
        </w:rPr>
        <w:t>1</w:t>
      </w:r>
      <w:r w:rsidRPr="00A31A1B">
        <w:rPr>
          <w:rFonts w:ascii="Times New Roman" w:eastAsia="Times New Roman" w:hAnsi="Times New Roman" w:cs="Times New Roman"/>
          <w:color w:val="000000"/>
        </w:rPr>
        <w:t>pt)</w:t>
      </w:r>
    </w:p>
    <w:p w14:paraId="73E3D7F7" w14:textId="6D6B8F9D" w:rsidR="00152B8E" w:rsidRPr="00A31A1B" w:rsidRDefault="00250228" w:rsidP="005D3FCF">
      <w:pPr>
        <w:pBdr>
          <w:top w:val="nil"/>
          <w:left w:val="nil"/>
          <w:bottom w:val="nil"/>
          <w:right w:val="nil"/>
          <w:between w:val="nil"/>
        </w:pBdr>
        <w:spacing w:after="0" w:line="240" w:lineRule="auto"/>
        <w:ind w:left="-851" w:right="-285"/>
        <w:jc w:val="center"/>
        <w:rPr>
          <w:rFonts w:ascii="Times New Roman" w:eastAsia="Times New Roman" w:hAnsi="Times New Roman" w:cs="Times New Roman"/>
          <w:color w:val="000000"/>
          <w:sz w:val="20"/>
          <w:szCs w:val="20"/>
        </w:rPr>
      </w:pPr>
      <w:r w:rsidRPr="00A31A1B">
        <w:rPr>
          <w:rFonts w:ascii="Times New Roman" w:eastAsia="Times New Roman" w:hAnsi="Times New Roman" w:cs="Times New Roman"/>
          <w:color w:val="000000"/>
          <w:sz w:val="20"/>
          <w:szCs w:val="20"/>
          <w:vertAlign w:val="superscript"/>
        </w:rPr>
        <w:t>1</w:t>
      </w:r>
      <w:r w:rsidRPr="00A31A1B">
        <w:rPr>
          <w:rFonts w:ascii="Times New Roman" w:eastAsia="Times New Roman" w:hAnsi="Times New Roman" w:cs="Times New Roman"/>
          <w:color w:val="000000"/>
          <w:sz w:val="20"/>
          <w:szCs w:val="20"/>
        </w:rPr>
        <w:t>First affiliation, Address, City and Postcode, Country (</w:t>
      </w:r>
      <w:r w:rsidR="00A31A1B">
        <w:rPr>
          <w:rFonts w:ascii="Times New Roman" w:eastAsia="Times New Roman" w:hAnsi="Times New Roman" w:cs="Times New Roman"/>
          <w:color w:val="000000"/>
          <w:sz w:val="20"/>
          <w:szCs w:val="20"/>
        </w:rPr>
        <w:t>10</w:t>
      </w:r>
      <w:r w:rsidRPr="00A31A1B">
        <w:rPr>
          <w:rFonts w:ascii="Times New Roman" w:eastAsia="Times New Roman" w:hAnsi="Times New Roman" w:cs="Times New Roman"/>
          <w:color w:val="000000"/>
          <w:sz w:val="20"/>
          <w:szCs w:val="20"/>
        </w:rPr>
        <w:t>pt)</w:t>
      </w:r>
    </w:p>
    <w:p w14:paraId="06E11CD7" w14:textId="4508AE89" w:rsidR="00152B8E" w:rsidRPr="00A31A1B" w:rsidRDefault="00250228" w:rsidP="005D3FCF">
      <w:pPr>
        <w:pBdr>
          <w:top w:val="nil"/>
          <w:left w:val="nil"/>
          <w:bottom w:val="nil"/>
          <w:right w:val="nil"/>
          <w:between w:val="nil"/>
        </w:pBdr>
        <w:spacing w:after="0" w:line="240" w:lineRule="auto"/>
        <w:ind w:left="-851" w:right="-285"/>
        <w:jc w:val="center"/>
        <w:rPr>
          <w:rFonts w:ascii="Times New Roman" w:eastAsia="Times New Roman" w:hAnsi="Times New Roman" w:cs="Times New Roman"/>
          <w:color w:val="000000"/>
          <w:sz w:val="20"/>
          <w:szCs w:val="20"/>
        </w:rPr>
      </w:pPr>
      <w:r w:rsidRPr="00A31A1B">
        <w:rPr>
          <w:rFonts w:ascii="Times New Roman" w:eastAsia="Times New Roman" w:hAnsi="Times New Roman" w:cs="Times New Roman"/>
          <w:color w:val="000000"/>
          <w:sz w:val="20"/>
          <w:szCs w:val="20"/>
          <w:vertAlign w:val="superscript"/>
        </w:rPr>
        <w:t>2</w:t>
      </w:r>
      <w:r w:rsidRPr="00A31A1B">
        <w:rPr>
          <w:rFonts w:ascii="Times New Roman" w:eastAsia="Times New Roman" w:hAnsi="Times New Roman" w:cs="Times New Roman"/>
          <w:color w:val="000000"/>
          <w:sz w:val="20"/>
          <w:szCs w:val="20"/>
        </w:rPr>
        <w:t>Second affiliation, Address, City and Postcode, Country (</w:t>
      </w:r>
      <w:r w:rsidR="00A31A1B">
        <w:rPr>
          <w:rFonts w:ascii="Times New Roman" w:eastAsia="Times New Roman" w:hAnsi="Times New Roman" w:cs="Times New Roman"/>
          <w:color w:val="000000"/>
          <w:sz w:val="20"/>
          <w:szCs w:val="20"/>
        </w:rPr>
        <w:t>10</w:t>
      </w:r>
      <w:r w:rsidRPr="00A31A1B">
        <w:rPr>
          <w:rFonts w:ascii="Times New Roman" w:eastAsia="Times New Roman" w:hAnsi="Times New Roman" w:cs="Times New Roman"/>
          <w:color w:val="000000"/>
          <w:sz w:val="20"/>
          <w:szCs w:val="20"/>
        </w:rPr>
        <w:t>pt)</w:t>
      </w:r>
    </w:p>
    <w:p w14:paraId="051C0C32" w14:textId="0D017804" w:rsidR="00152B8E" w:rsidRPr="00A31A1B" w:rsidRDefault="00250228" w:rsidP="005D3FCF">
      <w:pPr>
        <w:pBdr>
          <w:top w:val="nil"/>
          <w:left w:val="nil"/>
          <w:bottom w:val="nil"/>
          <w:right w:val="nil"/>
          <w:between w:val="nil"/>
        </w:pBdr>
        <w:spacing w:after="0" w:line="240" w:lineRule="auto"/>
        <w:ind w:left="-851" w:right="-285"/>
        <w:jc w:val="center"/>
        <w:rPr>
          <w:rFonts w:ascii="Times New Roman" w:eastAsia="Times New Roman" w:hAnsi="Times New Roman" w:cs="Times New Roman"/>
          <w:color w:val="000000"/>
          <w:sz w:val="20"/>
          <w:szCs w:val="20"/>
        </w:rPr>
      </w:pPr>
      <w:r w:rsidRPr="00A31A1B">
        <w:rPr>
          <w:rFonts w:ascii="Times New Roman" w:eastAsia="Times New Roman" w:hAnsi="Times New Roman" w:cs="Times New Roman"/>
          <w:color w:val="000000"/>
          <w:sz w:val="20"/>
          <w:szCs w:val="20"/>
        </w:rPr>
        <w:t xml:space="preserve"> </w:t>
      </w:r>
      <w:r w:rsidRPr="005D3FCF">
        <w:rPr>
          <w:rFonts w:ascii="Times New Roman" w:eastAsia="Times New Roman" w:hAnsi="Times New Roman" w:cs="Times New Roman"/>
          <w:bCs/>
          <w:color w:val="000000"/>
          <w:sz w:val="20"/>
          <w:szCs w:val="20"/>
          <w:vertAlign w:val="superscript"/>
        </w:rPr>
        <w:t>1</w:t>
      </w:r>
      <w:r w:rsidRPr="005D3FCF">
        <w:rPr>
          <w:rFonts w:ascii="Times New Roman" w:eastAsia="Times New Roman" w:hAnsi="Times New Roman" w:cs="Times New Roman"/>
          <w:bCs/>
          <w:color w:val="000000"/>
          <w:sz w:val="20"/>
          <w:szCs w:val="20"/>
        </w:rPr>
        <w:t>email1@mail.com*;</w:t>
      </w:r>
      <w:r w:rsidRPr="00A31A1B">
        <w:rPr>
          <w:rFonts w:ascii="Times New Roman" w:eastAsia="Times New Roman" w:hAnsi="Times New Roman" w:cs="Times New Roman"/>
          <w:color w:val="000000"/>
          <w:sz w:val="20"/>
          <w:szCs w:val="20"/>
        </w:rPr>
        <w:t xml:space="preserve"> </w:t>
      </w:r>
      <w:r w:rsidRPr="00A31A1B">
        <w:rPr>
          <w:rFonts w:ascii="Times New Roman" w:eastAsia="Times New Roman" w:hAnsi="Times New Roman" w:cs="Times New Roman"/>
          <w:color w:val="000000"/>
          <w:sz w:val="20"/>
          <w:szCs w:val="20"/>
          <w:vertAlign w:val="superscript"/>
        </w:rPr>
        <w:t>2</w:t>
      </w:r>
      <w:r w:rsidRPr="00A31A1B">
        <w:rPr>
          <w:rFonts w:ascii="Times New Roman" w:eastAsia="Times New Roman" w:hAnsi="Times New Roman" w:cs="Times New Roman"/>
          <w:color w:val="000000"/>
          <w:sz w:val="20"/>
          <w:szCs w:val="20"/>
        </w:rPr>
        <w:t xml:space="preserve">email2@mail.com; </w:t>
      </w:r>
      <w:r w:rsidRPr="00A31A1B">
        <w:rPr>
          <w:rFonts w:ascii="Times New Roman" w:eastAsia="Times New Roman" w:hAnsi="Times New Roman" w:cs="Times New Roman"/>
          <w:color w:val="000000"/>
          <w:sz w:val="20"/>
          <w:szCs w:val="20"/>
          <w:vertAlign w:val="superscript"/>
        </w:rPr>
        <w:t>3</w:t>
      </w:r>
      <w:r w:rsidRPr="00A31A1B">
        <w:rPr>
          <w:rFonts w:ascii="Times New Roman" w:eastAsia="Times New Roman" w:hAnsi="Times New Roman" w:cs="Times New Roman"/>
          <w:color w:val="000000"/>
          <w:sz w:val="20"/>
          <w:szCs w:val="20"/>
        </w:rPr>
        <w:t>email3@mail.com (</w:t>
      </w:r>
      <w:r w:rsidR="00A31A1B">
        <w:rPr>
          <w:rFonts w:ascii="Times New Roman" w:eastAsia="Times New Roman" w:hAnsi="Times New Roman" w:cs="Times New Roman"/>
          <w:color w:val="000000"/>
          <w:sz w:val="20"/>
          <w:szCs w:val="20"/>
        </w:rPr>
        <w:t>10</w:t>
      </w:r>
      <w:r w:rsidRPr="00A31A1B">
        <w:rPr>
          <w:rFonts w:ascii="Times New Roman" w:eastAsia="Times New Roman" w:hAnsi="Times New Roman" w:cs="Times New Roman"/>
          <w:color w:val="000000"/>
          <w:sz w:val="20"/>
          <w:szCs w:val="20"/>
        </w:rPr>
        <w:t>pt)</w:t>
      </w:r>
    </w:p>
    <w:p w14:paraId="200C9476" w14:textId="77777777" w:rsidR="00152B8E" w:rsidRDefault="00152B8E" w:rsidP="005D3FCF">
      <w:pPr>
        <w:spacing w:after="0" w:line="240" w:lineRule="auto"/>
        <w:ind w:left="-851" w:right="-285"/>
        <w:rPr>
          <w:rFonts w:ascii="Times New Roman" w:eastAsia="Times New Roman" w:hAnsi="Times New Roman" w:cs="Times New Roman"/>
        </w:rPr>
      </w:pPr>
    </w:p>
    <w:p w14:paraId="5F60A241" w14:textId="77777777" w:rsidR="00152B8E" w:rsidRDefault="00152B8E" w:rsidP="005D3FCF">
      <w:pPr>
        <w:spacing w:after="0" w:line="240" w:lineRule="auto"/>
        <w:ind w:left="-851" w:right="-285"/>
        <w:jc w:val="center"/>
        <w:rPr>
          <w:rFonts w:ascii="Times New Roman" w:eastAsia="Times New Roman" w:hAnsi="Times New Roman" w:cs="Times New Roman"/>
          <w:b/>
        </w:rPr>
      </w:pPr>
    </w:p>
    <w:p w14:paraId="193D7C2B" w14:textId="77777777" w:rsidR="00152B8E" w:rsidRDefault="00250228" w:rsidP="005D3FCF">
      <w:pPr>
        <w:spacing w:after="0" w:line="240" w:lineRule="auto"/>
        <w:ind w:left="-851" w:right="-285"/>
        <w:jc w:val="center"/>
        <w:rPr>
          <w:rFonts w:ascii="Times New Roman" w:eastAsia="Times New Roman" w:hAnsi="Times New Roman" w:cs="Times New Roman"/>
          <w:b/>
        </w:rPr>
      </w:pPr>
      <w:r>
        <w:rPr>
          <w:rFonts w:ascii="Times New Roman" w:eastAsia="Times New Roman" w:hAnsi="Times New Roman" w:cs="Times New Roman"/>
          <w:b/>
        </w:rPr>
        <w:t>ABSTRACT</w:t>
      </w:r>
    </w:p>
    <w:p w14:paraId="66D14E51" w14:textId="77777777" w:rsidR="00152B8E" w:rsidRDefault="00152B8E" w:rsidP="005D3FCF">
      <w:pPr>
        <w:spacing w:after="0" w:line="240" w:lineRule="auto"/>
        <w:ind w:left="-851" w:right="-285"/>
        <w:jc w:val="center"/>
        <w:rPr>
          <w:rFonts w:ascii="Times New Roman" w:eastAsia="Times New Roman" w:hAnsi="Times New Roman" w:cs="Times New Roman"/>
          <w:b/>
        </w:rPr>
      </w:pPr>
    </w:p>
    <w:p w14:paraId="06B66B52" w14:textId="1F2F91A0" w:rsidR="00152B8E" w:rsidRDefault="00250228" w:rsidP="005D3FCF">
      <w:pPr>
        <w:pBdr>
          <w:top w:val="nil"/>
          <w:left w:val="nil"/>
          <w:bottom w:val="nil"/>
          <w:right w:val="nil"/>
          <w:between w:val="nil"/>
        </w:pBdr>
        <w:spacing w:after="0" w:line="240" w:lineRule="auto"/>
        <w:ind w:left="-851" w:right="-285"/>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Abstract Title written with Times New Roman 10 pt. The Abstract Content is written with Times New Roman 10 Italic </w:t>
      </w:r>
      <w:r>
        <w:rPr>
          <w:rFonts w:ascii="Times New Roman" w:eastAsia="Times New Roman" w:hAnsi="Times New Roman" w:cs="Times New Roman"/>
          <w:i/>
          <w:color w:val="000000"/>
          <w:sz w:val="20"/>
          <w:szCs w:val="20"/>
        </w:rPr>
        <w:t>Justify. Consists of a maximum of 200 words. It only consists of one paragraph and no special subtitles. The content of the abstract is the Introduction cultivated in one paragraph. The method is brief. The results are written in general and can contain nu</w:t>
      </w:r>
      <w:r>
        <w:rPr>
          <w:rFonts w:ascii="Times New Roman" w:eastAsia="Times New Roman" w:hAnsi="Times New Roman" w:cs="Times New Roman"/>
          <w:i/>
          <w:color w:val="000000"/>
          <w:sz w:val="20"/>
          <w:szCs w:val="20"/>
        </w:rPr>
        <w:t>mbers of research results. Conclusions are filled with brief conclusions from the conclusions that have been made on the content. References are not allowed to be included in the abstract or are not allowed to include citations (10pt italic).</w:t>
      </w:r>
      <w:r w:rsidR="00A31A1B" w:rsidRPr="00A31A1B">
        <w:rPr>
          <w:rFonts w:ascii="Times New Roman" w:eastAsia="Times New Roman" w:hAnsi="Times New Roman" w:cs="Times New Roman"/>
          <w:i/>
          <w:color w:val="000000"/>
          <w:sz w:val="20"/>
          <w:szCs w:val="20"/>
        </w:rPr>
        <w:t xml:space="preserve"> </w:t>
      </w:r>
      <w:r w:rsidR="00A31A1B">
        <w:rPr>
          <w:rFonts w:ascii="Times New Roman" w:eastAsia="Times New Roman" w:hAnsi="Times New Roman" w:cs="Times New Roman"/>
          <w:i/>
          <w:color w:val="000000"/>
          <w:sz w:val="20"/>
          <w:szCs w:val="20"/>
        </w:rPr>
        <w:t>Abstract Title written with Times New Roman 10 pt. The Abstract Content is written with Times New Roman 10 Italic Justify. Consists of a maximum of 200 words. It only consists of one paragraph and no special subtitles. The content of the abstract is the Introduction cultivated in one paragraph. The method is brief. The results are written in general and can contain numbers of research results. References are not allowed to be included in the abstract or are not allowed to include citations (10pt italic).</w:t>
      </w:r>
    </w:p>
    <w:p w14:paraId="1F3FDFDD" w14:textId="77777777" w:rsidR="00152B8E" w:rsidRDefault="00152B8E" w:rsidP="005D3FCF">
      <w:pPr>
        <w:pBdr>
          <w:top w:val="nil"/>
          <w:left w:val="nil"/>
          <w:bottom w:val="nil"/>
          <w:right w:val="nil"/>
          <w:between w:val="nil"/>
        </w:pBdr>
        <w:spacing w:after="0" w:line="240" w:lineRule="auto"/>
        <w:ind w:left="-851" w:right="-285"/>
        <w:jc w:val="both"/>
        <w:rPr>
          <w:rFonts w:ascii="Times New Roman" w:eastAsia="Times New Roman" w:hAnsi="Times New Roman" w:cs="Times New Roman"/>
          <w:i/>
          <w:color w:val="000000"/>
        </w:rPr>
      </w:pPr>
    </w:p>
    <w:p w14:paraId="707BE82A" w14:textId="2D9E2C36" w:rsidR="00152B8E" w:rsidRDefault="005D3FCF" w:rsidP="005D3FCF">
      <w:pPr>
        <w:pBdr>
          <w:top w:val="nil"/>
          <w:left w:val="nil"/>
          <w:bottom w:val="nil"/>
          <w:right w:val="nil"/>
          <w:between w:val="nil"/>
        </w:pBdr>
        <w:spacing w:after="0" w:line="240" w:lineRule="auto"/>
        <w:ind w:left="-851" w:right="-285"/>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Keywords: keyword, keyword, keyword</w:t>
      </w:r>
    </w:p>
    <w:p w14:paraId="3C9E8547" w14:textId="77777777" w:rsidR="008F35C1" w:rsidRDefault="008F35C1" w:rsidP="005D3FCF">
      <w:pPr>
        <w:spacing w:line="240" w:lineRule="auto"/>
        <w:ind w:left="-851" w:right="-285"/>
        <w:jc w:val="both"/>
        <w:rPr>
          <w:rFonts w:ascii="Times New Roman" w:eastAsia="Times New Roman" w:hAnsi="Times New Roman" w:cs="Times New Roman"/>
          <w:b/>
        </w:rPr>
      </w:pPr>
    </w:p>
    <w:p w14:paraId="7FBC56CC" w14:textId="64DDB828" w:rsidR="00FA381D" w:rsidRDefault="00FA381D" w:rsidP="00FA381D">
      <w:pPr>
        <w:spacing w:line="240" w:lineRule="auto"/>
        <w:ind w:right="-285" w:hanging="851"/>
        <w:jc w:val="center"/>
        <w:rPr>
          <w:rFonts w:ascii="Times New Roman" w:eastAsia="Times New Roman" w:hAnsi="Times New Roman" w:cs="Times New Roman"/>
          <w:b/>
          <w:lang w:val="id-ID"/>
        </w:rPr>
      </w:pPr>
      <w:r>
        <w:rPr>
          <w:rFonts w:ascii="Times New Roman" w:eastAsia="Times New Roman" w:hAnsi="Times New Roman" w:cs="Times New Roman"/>
          <w:b/>
          <w:lang w:val="id-ID"/>
        </w:rPr>
        <w:t>ABSTRAK</w:t>
      </w:r>
    </w:p>
    <w:p w14:paraId="59360964" w14:textId="629D307B" w:rsidR="005D3FCF" w:rsidRPr="00FA381D" w:rsidRDefault="00FA381D" w:rsidP="00FA381D">
      <w:pPr>
        <w:spacing w:line="240" w:lineRule="auto"/>
        <w:ind w:left="-851" w:right="-285"/>
        <w:jc w:val="both"/>
        <w:rPr>
          <w:rFonts w:ascii="Times New Roman" w:eastAsia="Times New Roman" w:hAnsi="Times New Roman" w:cs="Times New Roman"/>
          <w:bCs/>
          <w:lang w:val="id-ID"/>
        </w:rPr>
      </w:pPr>
      <w:r w:rsidRPr="00FA381D">
        <w:rPr>
          <w:rFonts w:ascii="Times New Roman" w:eastAsia="Times New Roman" w:hAnsi="Times New Roman" w:cs="Times New Roman"/>
          <w:bCs/>
          <w:lang w:val="id-ID"/>
        </w:rPr>
        <w:t>Judul Abstrak ditulis dengan huruf Times New Roman 10 pt. Isi Abstrak ditulis dengan huruf Times New Roman 10 Italic Justify. Terdiri dari maksimal 200 kata. Hanya terdiri dari satu paragraf dan tidak ada subjudul khusus. Isi abstrak adalah Pendahuluan yang diolah dalam satu paragraf. Metodenya singkat. Hasil ditulis secara umum dan dapat berisi angka-angka hasil penelitian. Kesimpulan diisi dengan kesimpulan singkat dari kesimpulan yang telah dibuat pada isi. Referensi tidak diperkenankan dimasukkan dalam abstrak atau tidak diperkenankan menyertakan kutipan (cetak miring 10pt). Judul Abstrak ditulis dengan huruf Times New Roman 10 pt, sedangkan isi abstrak ditulis dengan huruf Times New Roman 10 Italic Justify. Terdiri dari maksimal 200 kata. Hanya terdiri dari satu paragraf dan tidak ada subjudul khusus. Isi abstrak adalah Pendahuluan yang diolah dalam satu paragraf. Metodenya singkat. Hasil ditulis secara umum dan dapat berisi angka-angka hasil penelitian. Referensi tidak boleh dimasukkan dalam abstrak atau tidak boleh menyertakan kutipan (cetak miring 10pt).</w:t>
      </w:r>
    </w:p>
    <w:p w14:paraId="6402FE9C" w14:textId="6D58D5FE" w:rsidR="00FA381D" w:rsidRDefault="00FA381D" w:rsidP="005D3FCF">
      <w:pPr>
        <w:spacing w:line="240" w:lineRule="auto"/>
        <w:ind w:left="-851" w:right="-285"/>
        <w:jc w:val="both"/>
        <w:rPr>
          <w:rFonts w:ascii="Times New Roman" w:eastAsia="Times New Roman" w:hAnsi="Times New Roman" w:cs="Times New Roman"/>
          <w:b/>
          <w:lang w:val="id-ID"/>
        </w:rPr>
      </w:pPr>
      <w:r>
        <w:rPr>
          <w:rFonts w:ascii="Times New Roman" w:eastAsia="Times New Roman" w:hAnsi="Times New Roman" w:cs="Times New Roman"/>
          <w:b/>
          <w:lang w:val="id-ID"/>
        </w:rPr>
        <w:t>Kata Kunci : kata kunci, kata kunci</w:t>
      </w:r>
    </w:p>
    <w:p w14:paraId="16EFE5D1" w14:textId="77777777" w:rsidR="00FA381D" w:rsidRDefault="00FA381D" w:rsidP="005D3FCF">
      <w:pPr>
        <w:spacing w:line="240" w:lineRule="auto"/>
        <w:ind w:left="-851" w:right="-285"/>
        <w:jc w:val="both"/>
        <w:rPr>
          <w:rFonts w:ascii="Times New Roman" w:eastAsia="Times New Roman" w:hAnsi="Times New Roman" w:cs="Times New Roman"/>
          <w:b/>
          <w:lang w:val="id-ID"/>
        </w:rPr>
      </w:pPr>
    </w:p>
    <w:p w14:paraId="7B35AB3E" w14:textId="77777777" w:rsidR="00FA381D" w:rsidRDefault="00FA381D" w:rsidP="005D3FCF">
      <w:pPr>
        <w:spacing w:line="240" w:lineRule="auto"/>
        <w:ind w:left="-851" w:right="-285"/>
        <w:jc w:val="both"/>
        <w:rPr>
          <w:rFonts w:ascii="Times New Roman" w:eastAsia="Times New Roman" w:hAnsi="Times New Roman" w:cs="Times New Roman"/>
          <w:b/>
          <w:lang w:val="id-ID"/>
        </w:rPr>
      </w:pPr>
    </w:p>
    <w:p w14:paraId="528B2281" w14:textId="0C502F5D" w:rsidR="00FA381D" w:rsidRDefault="00FA381D" w:rsidP="005D3FCF">
      <w:pPr>
        <w:spacing w:line="240" w:lineRule="auto"/>
        <w:ind w:left="-851" w:right="-285"/>
        <w:jc w:val="both"/>
        <w:rPr>
          <w:rFonts w:ascii="Times New Roman" w:eastAsia="Times New Roman" w:hAnsi="Times New Roman" w:cs="Times New Roman"/>
          <w:b/>
        </w:rPr>
        <w:sectPr w:rsidR="00FA381D" w:rsidSect="005D5AF8">
          <w:headerReference w:type="default" r:id="rId8"/>
          <w:footerReference w:type="default" r:id="rId9"/>
          <w:headerReference w:type="first" r:id="rId10"/>
          <w:footerReference w:type="first" r:id="rId11"/>
          <w:type w:val="continuous"/>
          <w:pgSz w:w="11906" w:h="16838" w:code="9"/>
          <w:pgMar w:top="1128" w:right="1701" w:bottom="1797" w:left="2268" w:header="709" w:footer="709" w:gutter="0"/>
          <w:pgNumType w:start="1"/>
          <w:cols w:space="720"/>
          <w:titlePg/>
          <w:docGrid w:linePitch="299"/>
        </w:sectPr>
      </w:pPr>
    </w:p>
    <w:p w14:paraId="3EB77EAA" w14:textId="5F6265B7" w:rsidR="00152B8E" w:rsidRPr="00092C26" w:rsidRDefault="00A24F5A" w:rsidP="008F35C1">
      <w:pPr>
        <w:pStyle w:val="Heading1"/>
        <w:rPr>
          <w:rFonts w:ascii="Times New Roman" w:eastAsia="Times New Roman" w:hAnsi="Times New Roman" w:cs="Times New Roman"/>
          <w:sz w:val="24"/>
          <w:szCs w:val="24"/>
          <w:lang w:val="id-ID"/>
        </w:rPr>
      </w:pPr>
      <w:r w:rsidRPr="00A24F5A">
        <w:rPr>
          <w:rFonts w:ascii="Times New Roman" w:eastAsia="Times New Roman" w:hAnsi="Times New Roman" w:cs="Times New Roman"/>
          <w:sz w:val="24"/>
          <w:szCs w:val="24"/>
        </w:rPr>
        <w:lastRenderedPageBreak/>
        <w:t xml:space="preserve">1.  </w:t>
      </w:r>
      <w:r w:rsidR="00092C26">
        <w:rPr>
          <w:rFonts w:ascii="Times New Roman" w:eastAsia="Times New Roman" w:hAnsi="Times New Roman" w:cs="Times New Roman"/>
          <w:sz w:val="24"/>
          <w:szCs w:val="24"/>
          <w:lang w:val="id-ID"/>
        </w:rPr>
        <w:t>PENDAHULUAN</w:t>
      </w:r>
    </w:p>
    <w:p w14:paraId="20830465" w14:textId="27AB552B"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Bab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w:t>
      </w:r>
      <w:r w:rsidRPr="00A24F5A">
        <w:rPr>
          <w:rFonts w:ascii="Times New Roman" w:eastAsia="Times New Roman" w:hAnsi="Times New Roman" w:cs="Times New Roman"/>
          <w:b/>
          <w:bCs/>
          <w:color w:val="000000"/>
        </w:rPr>
        <w:t>11 Bold</w:t>
      </w:r>
      <w:r w:rsidR="00A24F5A" w:rsidRPr="00A24F5A">
        <w:rPr>
          <w:rFonts w:ascii="Times New Roman" w:eastAsia="Times New Roman" w:hAnsi="Times New Roman" w:cs="Times New Roman"/>
          <w:b/>
          <w:bCs/>
          <w:color w:val="000000"/>
        </w:rPr>
        <w:t xml:space="preserve"> </w:t>
      </w:r>
      <w:proofErr w:type="spellStart"/>
      <w:r w:rsidR="00A24F5A" w:rsidRPr="00A24F5A">
        <w:rPr>
          <w:rFonts w:ascii="Times New Roman" w:eastAsia="Times New Roman" w:hAnsi="Times New Roman" w:cs="Times New Roman"/>
          <w:b/>
          <w:bCs/>
          <w:color w:val="000000"/>
        </w:rPr>
        <w:t>dengan</w:t>
      </w:r>
      <w:proofErr w:type="spellEnd"/>
      <w:r w:rsidR="00A24F5A" w:rsidRPr="00A24F5A">
        <w:rPr>
          <w:rFonts w:ascii="Times New Roman" w:eastAsia="Times New Roman" w:hAnsi="Times New Roman" w:cs="Times New Roman"/>
          <w:b/>
          <w:bCs/>
          <w:color w:val="000000"/>
        </w:rPr>
        <w:t xml:space="preserve"> </w:t>
      </w:r>
      <w:proofErr w:type="spellStart"/>
      <w:r w:rsidR="00A24F5A" w:rsidRPr="00A24F5A">
        <w:rPr>
          <w:rFonts w:ascii="Times New Roman" w:eastAsia="Times New Roman" w:hAnsi="Times New Roman" w:cs="Times New Roman"/>
          <w:b/>
          <w:bCs/>
          <w:color w:val="000000"/>
        </w:rPr>
        <w:t>spasi</w:t>
      </w:r>
      <w:proofErr w:type="spellEnd"/>
      <w:r w:rsidR="00A24F5A" w:rsidRPr="00A24F5A">
        <w:rPr>
          <w:rFonts w:ascii="Times New Roman" w:eastAsia="Times New Roman" w:hAnsi="Times New Roman" w:cs="Times New Roman"/>
          <w:b/>
          <w:bCs/>
          <w:color w:val="000000"/>
        </w:rPr>
        <w:t xml:space="preserve"> 1 pt</w:t>
      </w:r>
      <w:r>
        <w:rPr>
          <w:rFonts w:ascii="Times New Roman" w:eastAsia="Times New Roman" w:hAnsi="Times New Roman" w:cs="Times New Roman"/>
          <w:color w:val="000000"/>
        </w:rPr>
        <w:t xml:space="preserve">. Isi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11 justify.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kolom</w:t>
      </w:r>
      <w:proofErr w:type="spellEnd"/>
      <w:r>
        <w:rPr>
          <w:rFonts w:ascii="Times New Roman" w:eastAsia="Times New Roman" w:hAnsi="Times New Roman" w:cs="Times New Roman"/>
          <w:color w:val="000000"/>
        </w:rPr>
        <w:t xml:space="preserve">. Awal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menjorok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(first line) </w:t>
      </w:r>
      <w:proofErr w:type="spellStart"/>
      <w:r>
        <w:rPr>
          <w:rFonts w:ascii="Times New Roman" w:eastAsia="Times New Roman" w:hAnsi="Times New Roman" w:cs="Times New Roman"/>
          <w:color w:val="000000"/>
        </w:rPr>
        <w:t>sekitar</w:t>
      </w:r>
      <w:proofErr w:type="spellEnd"/>
      <w:r>
        <w:rPr>
          <w:rFonts w:ascii="Times New Roman" w:eastAsia="Times New Roman" w:hAnsi="Times New Roman" w:cs="Times New Roman"/>
          <w:color w:val="000000"/>
        </w:rPr>
        <w:t xml:space="preserve"> 0,5 cm.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w:t>
      </w:r>
      <w:r>
        <w:rPr>
          <w:rFonts w:ascii="Times New Roman" w:eastAsia="Times New Roman" w:hAnsi="Times New Roman" w:cs="Times New Roman"/>
          <w:color w:val="000000"/>
        </w:rPr>
        <w:t>utipan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belakang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urutan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penulis,20010).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keduanya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tanda</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penghubung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&amp;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2, 2007) </w:t>
      </w:r>
      <w:proofErr w:type="spellStart"/>
      <w:r>
        <w:rPr>
          <w:rFonts w:ascii="Times New Roman" w:eastAsia="Times New Roman" w:hAnsi="Times New Roman" w:cs="Times New Roman"/>
          <w:color w:val="000000"/>
        </w:rPr>
        <w:t>sedangkan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w:t>
      </w:r>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dkk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“et. al.”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et. Al., 2006).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belakangnya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awal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tengah</w:t>
      </w:r>
      <w:proofErr w:type="spellEnd"/>
      <w:r>
        <w:rPr>
          <w:rFonts w:ascii="Times New Roman" w:eastAsia="Times New Roman" w:hAnsi="Times New Roman" w:cs="Times New Roman"/>
          <w:color w:val="000000"/>
        </w:rPr>
        <w:t>.</w:t>
      </w:r>
    </w:p>
    <w:p w14:paraId="5D4C58DA"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awal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kalima</w:t>
      </w:r>
      <w:r>
        <w:rPr>
          <w:rFonts w:ascii="Times New Roman" w:eastAsia="Times New Roman" w:hAnsi="Times New Roman" w:cs="Times New Roman"/>
          <w:color w:val="000000"/>
        </w:rPr>
        <w:t>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kurung</w:t>
      </w:r>
      <w:proofErr w:type="spellEnd"/>
      <w:r>
        <w:rPr>
          <w:rFonts w:ascii="Times New Roman" w:eastAsia="Times New Roman" w:hAnsi="Times New Roman" w:cs="Times New Roman"/>
          <w:color w:val="000000"/>
        </w:rPr>
        <w:t xml:space="preserve"> (2009) yang </w:t>
      </w:r>
      <w:proofErr w:type="spellStart"/>
      <w:r>
        <w:rPr>
          <w:rFonts w:ascii="Times New Roman" w:eastAsia="Times New Roman" w:hAnsi="Times New Roman" w:cs="Times New Roman"/>
          <w:color w:val="000000"/>
        </w:rPr>
        <w:t>dilanjutkan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pernyataan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sendiri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(2015) </w:t>
      </w:r>
      <w:proofErr w:type="spellStart"/>
      <w:r>
        <w:rPr>
          <w:rFonts w:ascii="Times New Roman" w:eastAsia="Times New Roman" w:hAnsi="Times New Roman" w:cs="Times New Roman"/>
          <w:color w:val="000000"/>
        </w:rPr>
        <w:t>menyatakan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sebuah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teori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w:t>
      </w:r>
      <w:r>
        <w:rPr>
          <w:rFonts w:ascii="Times New Roman" w:eastAsia="Times New Roman" w:hAnsi="Times New Roman" w:cs="Times New Roman"/>
          <w:color w:val="000000"/>
        </w:rPr>
        <w:t>lah</w:t>
      </w:r>
      <w:proofErr w:type="spellEnd"/>
      <w:r>
        <w:rPr>
          <w:rFonts w:ascii="Times New Roman" w:eastAsia="Times New Roman" w:hAnsi="Times New Roman" w:cs="Times New Roman"/>
          <w:color w:val="000000"/>
        </w:rPr>
        <w:t xml:space="preserve"> valid. </w:t>
      </w:r>
      <w:proofErr w:type="spellStart"/>
      <w:r>
        <w:rPr>
          <w:rFonts w:ascii="Times New Roman" w:eastAsia="Times New Roman" w:hAnsi="Times New Roman" w:cs="Times New Roman"/>
          <w:color w:val="000000"/>
        </w:rPr>
        <w:t>Sedangkan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tetap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merujuk</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awal</w:t>
      </w:r>
      <w:proofErr w:type="spellEnd"/>
      <w:r>
        <w:rPr>
          <w:rFonts w:ascii="Times New Roman" w:eastAsia="Times New Roman" w:hAnsi="Times New Roman" w:cs="Times New Roman"/>
          <w:color w:val="000000"/>
        </w:rPr>
        <w:t>.</w:t>
      </w:r>
    </w:p>
    <w:p w14:paraId="54F98BF2" w14:textId="70FBD4B0"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teori</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maknanya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sama</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beberapa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mengikuti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berikut</w:t>
      </w:r>
      <w:proofErr w:type="spellEnd"/>
      <w:r>
        <w:rPr>
          <w:rFonts w:ascii="Times New Roman" w:eastAsia="Times New Roman" w:hAnsi="Times New Roman" w:cs="Times New Roman"/>
          <w:color w:val="000000"/>
        </w:rPr>
        <w:t xml:space="preserve"> (Tepper</w:t>
      </w:r>
      <w:r>
        <w:rPr>
          <w:rFonts w:ascii="Times New Roman" w:eastAsia="Times New Roman" w:hAnsi="Times New Roman" w:cs="Times New Roman"/>
          <w:i/>
          <w:color w:val="000000"/>
        </w:rPr>
        <w:t>, et al.</w:t>
      </w:r>
      <w:r>
        <w:rPr>
          <w:rFonts w:ascii="Times New Roman" w:eastAsia="Times New Roman" w:hAnsi="Times New Roman" w:cs="Times New Roman"/>
          <w:color w:val="000000"/>
        </w:rPr>
        <w:t>,2001</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Steffen</w:t>
      </w:r>
      <w:r>
        <w:rPr>
          <w:rFonts w:ascii="Times New Roman" w:eastAsia="Times New Roman" w:hAnsi="Times New Roman" w:cs="Times New Roman"/>
          <w:i/>
          <w:color w:val="000000"/>
        </w:rPr>
        <w:t>, et al.,</w:t>
      </w:r>
      <w:r>
        <w:rPr>
          <w:rFonts w:ascii="Times New Roman" w:eastAsia="Times New Roman" w:hAnsi="Times New Roman" w:cs="Times New Roman"/>
          <w:color w:val="000000"/>
        </w:rPr>
        <w:t>2001</w:t>
      </w:r>
      <w:r>
        <w:rPr>
          <w:rFonts w:ascii="Times New Roman" w:eastAsia="Times New Roman" w:hAnsi="Times New Roman" w:cs="Times New Roman"/>
          <w:i/>
          <w:color w:val="000000"/>
        </w:rPr>
        <w:t xml:space="preserve">; </w:t>
      </w:r>
      <w:proofErr w:type="spellStart"/>
      <w:r w:rsidR="005D3FCF">
        <w:rPr>
          <w:rFonts w:ascii="Times New Roman" w:eastAsia="Times New Roman" w:hAnsi="Times New Roman" w:cs="Times New Roman"/>
          <w:color w:val="000000"/>
        </w:rPr>
        <w:t>Trakeshwar</w:t>
      </w:r>
      <w:proofErr w:type="spellEnd"/>
      <w:r w:rsidR="005D3FCF">
        <w:rPr>
          <w:rFonts w:ascii="Times New Roman" w:eastAsia="Times New Roman" w:hAnsi="Times New Roman" w:cs="Times New Roman"/>
          <w:i/>
          <w:color w:val="000000"/>
        </w:rPr>
        <w:t>, et al.</w:t>
      </w:r>
      <w:r>
        <w:rPr>
          <w:rFonts w:ascii="Times New Roman" w:eastAsia="Times New Roman" w:hAnsi="Times New Roman" w:cs="Times New Roman"/>
          <w:i/>
          <w:color w:val="000000"/>
        </w:rPr>
        <w:t xml:space="preserve">, 2005; </w:t>
      </w:r>
      <w:r>
        <w:rPr>
          <w:rFonts w:ascii="Times New Roman" w:eastAsia="Times New Roman" w:hAnsi="Times New Roman" w:cs="Times New Roman"/>
          <w:color w:val="000000"/>
        </w:rPr>
        <w:t>Blume</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2006). Pustaka </w:t>
      </w:r>
      <w:proofErr w:type="spellStart"/>
      <w:r>
        <w:rPr>
          <w:rFonts w:ascii="Times New Roman" w:eastAsia="Times New Roman" w:hAnsi="Times New Roman" w:cs="Times New Roman"/>
          <w:color w:val="000000"/>
        </w:rPr>
        <w:t>acuan</w:t>
      </w:r>
      <w:proofErr w:type="spellEnd"/>
      <w:r>
        <w:rPr>
          <w:rFonts w:ascii="Times New Roman" w:eastAsia="Times New Roman" w:hAnsi="Times New Roman" w:cs="Times New Roman"/>
          <w:color w:val="000000"/>
        </w:rPr>
        <w:t xml:space="preserve"> primer </w:t>
      </w:r>
      <w:proofErr w:type="spellStart"/>
      <w:r>
        <w:rPr>
          <w:rFonts w:ascii="Times New Roman" w:eastAsia="Times New Roman" w:hAnsi="Times New Roman" w:cs="Times New Roman"/>
          <w:color w:val="000000"/>
        </w:rPr>
        <w:t>meliputi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ilmiah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prosiding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disertasi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monograf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buku</w:t>
      </w:r>
      <w:proofErr w:type="spellEnd"/>
      <w:r>
        <w:rPr>
          <w:rFonts w:ascii="Times New Roman" w:eastAsia="Times New Roman" w:hAnsi="Times New Roman" w:cs="Times New Roman"/>
          <w:color w:val="000000"/>
        </w:rPr>
        <w:t xml:space="preserve"> dan lain-lain yang </w:t>
      </w:r>
      <w:proofErr w:type="spellStart"/>
      <w:r>
        <w:rPr>
          <w:rFonts w:ascii="Times New Roman" w:eastAsia="Times New Roman" w:hAnsi="Times New Roman" w:cs="Times New Roman"/>
          <w:color w:val="000000"/>
        </w:rPr>
        <w:t>merupakan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langsung</w:t>
      </w:r>
      <w:proofErr w:type="spellEnd"/>
      <w:r>
        <w:rPr>
          <w:rFonts w:ascii="Times New Roman" w:eastAsia="Times New Roman" w:hAnsi="Times New Roman" w:cs="Times New Roman"/>
          <w:color w:val="000000"/>
        </w:rPr>
        <w:t xml:space="preserve"> &gt;100%, </w:t>
      </w:r>
      <w:proofErr w:type="spellStart"/>
      <w:r>
        <w:rPr>
          <w:rFonts w:ascii="Times New Roman" w:eastAsia="Times New Roman" w:hAnsi="Times New Roman" w:cs="Times New Roman"/>
          <w:color w:val="000000"/>
        </w:rPr>
        <w:t>diharapkan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buku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seminimal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mungkin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Kecukupan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state of the art overview</w:t>
      </w:r>
      <w:r>
        <w:rPr>
          <w:rFonts w:ascii="Times New Roman" w:eastAsia="Times New Roman" w:hAnsi="Times New Roman" w:cs="Times New Roman"/>
          <w:color w:val="000000"/>
        </w:rPr>
        <w:t xml:space="preserve"> Minimum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10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terakhir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sebelumnya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
    <w:p w14:paraId="047A9A36"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belakang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urutan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penulis,20010).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w:t>
      </w:r>
      <w:r>
        <w:rPr>
          <w:rFonts w:ascii="Times New Roman" w:eastAsia="Times New Roman" w:hAnsi="Times New Roman" w:cs="Times New Roman"/>
          <w:color w:val="000000"/>
        </w:rPr>
        <w: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keduanya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tanda</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penghubung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&amp;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2, 2007) </w:t>
      </w:r>
      <w:proofErr w:type="spellStart"/>
      <w:r>
        <w:rPr>
          <w:rFonts w:ascii="Times New Roman" w:eastAsia="Times New Roman" w:hAnsi="Times New Roman" w:cs="Times New Roman"/>
          <w:color w:val="000000"/>
        </w:rPr>
        <w:t>sedangkan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dkk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“et. al.”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et. Al., 2006).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w:t>
      </w:r>
      <w:r>
        <w:rPr>
          <w:rFonts w:ascii="Times New Roman" w:eastAsia="Times New Roman" w:hAnsi="Times New Roman" w:cs="Times New Roman"/>
          <w:color w:val="000000"/>
        </w:rPr>
        <w: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belakangnya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awal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tengah</w:t>
      </w:r>
      <w:proofErr w:type="spellEnd"/>
      <w:r>
        <w:rPr>
          <w:rFonts w:ascii="Times New Roman" w:eastAsia="Times New Roman" w:hAnsi="Times New Roman" w:cs="Times New Roman"/>
          <w:color w:val="000000"/>
        </w:rPr>
        <w:t>.</w:t>
      </w:r>
    </w:p>
    <w:p w14:paraId="6E7AAE2E"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belakang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urutan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penulis,20010).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keduanya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tanda</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sebag</w:t>
      </w:r>
      <w:r>
        <w:rPr>
          <w:rFonts w:ascii="Times New Roman" w:eastAsia="Times New Roman" w:hAnsi="Times New Roman" w:cs="Times New Roman"/>
          <w:color w:val="000000"/>
        </w:rPr>
        <w:t>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penghubung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&amp;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2, 2007) </w:t>
      </w:r>
      <w:proofErr w:type="spellStart"/>
      <w:r>
        <w:rPr>
          <w:rFonts w:ascii="Times New Roman" w:eastAsia="Times New Roman" w:hAnsi="Times New Roman" w:cs="Times New Roman"/>
          <w:color w:val="000000"/>
        </w:rPr>
        <w:t>sedangkan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dkk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“et. al.”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et. Al., 2006).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belakangnya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w:t>
      </w:r>
      <w:r>
        <w:rPr>
          <w:rFonts w:ascii="Times New Roman" w:eastAsia="Times New Roman" w:hAnsi="Times New Roman" w:cs="Times New Roman"/>
          <w:color w:val="000000"/>
        </w:rPr>
        <w:t>npa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awal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tengah</w:t>
      </w:r>
      <w:proofErr w:type="spellEnd"/>
      <w:r>
        <w:rPr>
          <w:rFonts w:ascii="Times New Roman" w:eastAsia="Times New Roman" w:hAnsi="Times New Roman" w:cs="Times New Roman"/>
          <w:color w:val="000000"/>
        </w:rPr>
        <w:t>.</w:t>
      </w:r>
    </w:p>
    <w:p w14:paraId="73790D20"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belakang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kurung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urutan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penulis,20010).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keduanya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tanda</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penghubung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&amp;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2, 2</w:t>
      </w:r>
      <w:r>
        <w:rPr>
          <w:rFonts w:ascii="Times New Roman" w:eastAsia="Times New Roman" w:hAnsi="Times New Roman" w:cs="Times New Roman"/>
          <w:color w:val="000000"/>
        </w:rPr>
        <w:t xml:space="preserve">007) </w:t>
      </w:r>
      <w:proofErr w:type="spellStart"/>
      <w:r>
        <w:rPr>
          <w:rFonts w:ascii="Times New Roman" w:eastAsia="Times New Roman" w:hAnsi="Times New Roman" w:cs="Times New Roman"/>
          <w:color w:val="000000"/>
        </w:rPr>
        <w:t>sedangkan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dkk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“et. al.”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1 et. Al., 2006).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kutipan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belakangnya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tanpa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awal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tengah</w:t>
      </w:r>
      <w:proofErr w:type="spellEnd"/>
      <w:r>
        <w:rPr>
          <w:rFonts w:ascii="Times New Roman" w:eastAsia="Times New Roman" w:hAnsi="Times New Roman" w:cs="Times New Roman"/>
          <w:color w:val="000000"/>
        </w:rPr>
        <w:t>.</w:t>
      </w:r>
    </w:p>
    <w:p w14:paraId="05F96C8E" w14:textId="60B3E6DC"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Justifikasi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perlunya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keunikan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riset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dibandingkan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lainnya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Tujuan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dan/</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hipotesis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menyelesaikan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bangsa</w:t>
      </w:r>
      <w:proofErr w:type="spellEnd"/>
    </w:p>
    <w:p w14:paraId="4CC634AA" w14:textId="268AE6B6" w:rsidR="00152B8E" w:rsidRPr="00092C26" w:rsidRDefault="00A24F5A" w:rsidP="008F35C1">
      <w:pPr>
        <w:pStyle w:val="Heading1"/>
        <w:rPr>
          <w:rFonts w:ascii="Times New Roman" w:eastAsia="Times New Roman" w:hAnsi="Times New Roman" w:cs="Times New Roman"/>
          <w:sz w:val="24"/>
          <w:szCs w:val="24"/>
          <w:lang w:val="id-ID"/>
        </w:rPr>
      </w:pPr>
      <w:r w:rsidRPr="00A24F5A">
        <w:rPr>
          <w:rFonts w:ascii="Times New Roman" w:eastAsia="Times New Roman" w:hAnsi="Times New Roman" w:cs="Times New Roman"/>
          <w:sz w:val="24"/>
          <w:szCs w:val="24"/>
        </w:rPr>
        <w:t xml:space="preserve">2.  </w:t>
      </w:r>
      <w:r w:rsidR="005D3FCF">
        <w:rPr>
          <w:rFonts w:ascii="Times New Roman" w:eastAsia="Times New Roman" w:hAnsi="Times New Roman" w:cs="Times New Roman"/>
          <w:sz w:val="24"/>
          <w:szCs w:val="24"/>
        </w:rPr>
        <w:t>MET</w:t>
      </w:r>
      <w:r w:rsidR="00092C26">
        <w:rPr>
          <w:rFonts w:ascii="Times New Roman" w:eastAsia="Times New Roman" w:hAnsi="Times New Roman" w:cs="Times New Roman"/>
          <w:sz w:val="24"/>
          <w:szCs w:val="24"/>
          <w:lang w:val="id-ID"/>
        </w:rPr>
        <w:t>ODE</w:t>
      </w:r>
    </w:p>
    <w:p w14:paraId="6ADF369F" w14:textId="4DFC6959"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Isi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masyarakat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lengkap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kaidah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etik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karya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Jenis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pengimbas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variabel</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lainnya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berkaitan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Bagian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paparan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w:t>
      </w:r>
      <w:r>
        <w:rPr>
          <w:rFonts w:ascii="Times New Roman" w:eastAsia="Times New Roman" w:hAnsi="Times New Roman" w:cs="Times New Roman"/>
          <w:color w:val="000000"/>
        </w:rPr>
        <w:t>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desain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teknik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pengumpulan</w:t>
      </w:r>
      <w:proofErr w:type="spellEnd"/>
      <w:r>
        <w:rPr>
          <w:rFonts w:ascii="Times New Roman" w:eastAsia="Times New Roman" w:hAnsi="Times New Roman" w:cs="Times New Roman"/>
          <w:color w:val="000000"/>
        </w:rPr>
        <w:t xml:space="preserve"> data</w:t>
      </w:r>
      <w:r w:rsidR="00A24F5A">
        <w:rPr>
          <w:rFonts w:ascii="Times New Roman" w:eastAsia="Times New Roman" w:hAnsi="Times New Roman" w:cs="Times New Roman"/>
          <w:color w:val="000000"/>
        </w:rPr>
        <w:t>.</w:t>
      </w:r>
    </w:p>
    <w:p w14:paraId="103F5BF0" w14:textId="77777777" w:rsidR="00152B8E" w:rsidRDefault="00250228" w:rsidP="00A31A1B">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16B53C9D" wp14:editId="1913146F">
            <wp:extent cx="2621234" cy="1400783"/>
            <wp:effectExtent l="0" t="0" r="0" b="0"/>
            <wp:docPr id="25"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10;&#10;Description automatically generated"/>
                    <pic:cNvPicPr preferRelativeResize="0"/>
                  </pic:nvPicPr>
                  <pic:blipFill rotWithShape="1">
                    <a:blip r:embed="rId12"/>
                    <a:srcRect b="7816"/>
                    <a:stretch/>
                  </pic:blipFill>
                  <pic:spPr bwMode="auto">
                    <a:xfrm>
                      <a:off x="0" y="0"/>
                      <a:ext cx="2629778" cy="1405349"/>
                    </a:xfrm>
                    <a:prstGeom prst="rect">
                      <a:avLst/>
                    </a:prstGeom>
                    <a:ln>
                      <a:noFill/>
                    </a:ln>
                    <a:extLst>
                      <a:ext uri="{53640926-AAD7-44D8-BBD7-CCE9431645EC}">
                        <a14:shadowObscured xmlns:a14="http://schemas.microsoft.com/office/drawing/2010/main"/>
                      </a:ext>
                    </a:extLst>
                  </pic:spPr>
                </pic:pic>
              </a:graphicData>
            </a:graphic>
          </wp:inline>
        </w:drawing>
      </w:r>
    </w:p>
    <w:p w14:paraId="69B6C87F" w14:textId="77777777" w:rsidR="00152B8E" w:rsidRDefault="00250228" w:rsidP="00A31A1B">
      <w:pPr>
        <w:pBdr>
          <w:top w:val="nil"/>
          <w:left w:val="nil"/>
          <w:bottom w:val="nil"/>
          <w:right w:val="nil"/>
          <w:between w:val="nil"/>
        </w:pBdr>
        <w:tabs>
          <w:tab w:val="left" w:pos="533"/>
        </w:tabs>
        <w:spacing w:after="120" w:line="240" w:lineRule="auto"/>
        <w:ind w:left="357" w:hanging="3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p>
    <w:p w14:paraId="2436A6D3" w14:textId="7B50DD65"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Isi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lengkap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kaidah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etik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karya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Jenis</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variabel</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lainnya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berkaitan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Bagian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paparan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desain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teknik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pengumpulan</w:t>
      </w:r>
      <w:proofErr w:type="spellEnd"/>
      <w:r>
        <w:rPr>
          <w:rFonts w:ascii="Times New Roman" w:eastAsia="Times New Roman" w:hAnsi="Times New Roman" w:cs="Times New Roman"/>
          <w:color w:val="000000"/>
        </w:rPr>
        <w:t xml:space="preserve"> data, dan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sesungguhnya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panjang</w:t>
      </w:r>
      <w:proofErr w:type="spellEnd"/>
      <w:r>
        <w:rPr>
          <w:rFonts w:ascii="Times New Roman" w:eastAsia="Times New Roman" w:hAnsi="Times New Roman" w:cs="Times New Roman"/>
          <w:color w:val="000000"/>
        </w:rPr>
        <w:t xml:space="preserve"> 10-15%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total </w:t>
      </w:r>
      <w:proofErr w:type="spellStart"/>
      <w:r>
        <w:rPr>
          <w:rFonts w:ascii="Times New Roman" w:eastAsia="Times New Roman" w:hAnsi="Times New Roman" w:cs="Times New Roman"/>
          <w:color w:val="000000"/>
        </w:rPr>
        <w:t>panjang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Jenis</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variabel</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informasi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lainnya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berkaitan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w:t>
      </w:r>
    </w:p>
    <w:p w14:paraId="5FAABBB3"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t xml:space="preserve">2.1 Sub Bab 1 </w:t>
      </w:r>
    </w:p>
    <w:p w14:paraId="33EFB412"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w:t>
      </w:r>
      <w:r>
        <w:rPr>
          <w:rFonts w:ascii="Times New Roman" w:eastAsia="Times New Roman" w:hAnsi="Times New Roman" w:cs="Times New Roman"/>
        </w:rPr>
        <w:t>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w:t>
      </w:r>
      <w:r>
        <w:rPr>
          <w:rFonts w:ascii="Times New Roman" w:eastAsia="Times New Roman" w:hAnsi="Times New Roman" w:cs="Times New Roman"/>
          <w:color w:val="000000"/>
        </w:rPr>
        <w:t xml:space="preserve">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w:t>
      </w:r>
    </w:p>
    <w:p w14:paraId="0DDBDB8D" w14:textId="77777777" w:rsidR="00152B8E" w:rsidRDefault="00250228" w:rsidP="00A31A1B">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E2CF960" wp14:editId="3BF458B5">
            <wp:extent cx="2575227" cy="1361872"/>
            <wp:effectExtent l="0" t="0" r="3175" b="0"/>
            <wp:docPr id="27"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10;&#10;Description automatically generated"/>
                    <pic:cNvPicPr preferRelativeResize="0"/>
                  </pic:nvPicPr>
                  <pic:blipFill rotWithShape="1">
                    <a:blip r:embed="rId12"/>
                    <a:srcRect b="8776"/>
                    <a:stretch/>
                  </pic:blipFill>
                  <pic:spPr bwMode="auto">
                    <a:xfrm>
                      <a:off x="0" y="0"/>
                      <a:ext cx="2582300" cy="1365612"/>
                    </a:xfrm>
                    <a:prstGeom prst="rect">
                      <a:avLst/>
                    </a:prstGeom>
                    <a:ln>
                      <a:noFill/>
                    </a:ln>
                    <a:extLst>
                      <a:ext uri="{53640926-AAD7-44D8-BBD7-CCE9431645EC}">
                        <a14:shadowObscured xmlns:a14="http://schemas.microsoft.com/office/drawing/2010/main"/>
                      </a:ext>
                    </a:extLst>
                  </pic:spPr>
                </pic:pic>
              </a:graphicData>
            </a:graphic>
          </wp:inline>
        </w:drawing>
      </w:r>
    </w:p>
    <w:p w14:paraId="46826EDD" w14:textId="77777777" w:rsidR="00152B8E" w:rsidRDefault="00250228" w:rsidP="00A31A1B">
      <w:pPr>
        <w:pBdr>
          <w:top w:val="nil"/>
          <w:left w:val="nil"/>
          <w:bottom w:val="nil"/>
          <w:right w:val="nil"/>
          <w:between w:val="nil"/>
        </w:pBdr>
        <w:tabs>
          <w:tab w:val="left" w:pos="533"/>
        </w:tabs>
        <w:spacing w:after="120" w:line="240" w:lineRule="auto"/>
        <w:ind w:left="357" w:hanging="3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p>
    <w:p w14:paraId="14E3E86F"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w:t>
      </w:r>
      <w:r>
        <w:rPr>
          <w:rFonts w:ascii="Times New Roman" w:eastAsia="Times New Roman" w:hAnsi="Times New Roman" w:cs="Times New Roman"/>
          <w:color w:val="000000"/>
        </w:rPr>
        <w:t xml:space="preserve">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w:t>
      </w:r>
    </w:p>
    <w:p w14:paraId="06589D21"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t xml:space="preserve">2.2 Sub Bab 2 </w:t>
      </w:r>
    </w:p>
    <w:p w14:paraId="1090B450"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w:t>
      </w:r>
    </w:p>
    <w:p w14:paraId="1A6212D1" w14:textId="77777777" w:rsidR="00152B8E" w:rsidRDefault="00152B8E"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
    <w:p w14:paraId="3F78A6C8" w14:textId="77777777" w:rsidR="00152B8E" w:rsidRDefault="00250228" w:rsidP="00A31A1B">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47DAD087" wp14:editId="767F98C0">
            <wp:extent cx="2575560" cy="1566153"/>
            <wp:effectExtent l="0" t="0" r="2540" b="0"/>
            <wp:docPr id="26"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10;&#10;Description automatically generated"/>
                    <pic:cNvPicPr preferRelativeResize="0"/>
                  </pic:nvPicPr>
                  <pic:blipFill rotWithShape="1">
                    <a:blip r:embed="rId12"/>
                    <a:srcRect b="7902"/>
                    <a:stretch/>
                  </pic:blipFill>
                  <pic:spPr bwMode="auto">
                    <a:xfrm>
                      <a:off x="0" y="0"/>
                      <a:ext cx="2590124" cy="1575009"/>
                    </a:xfrm>
                    <a:prstGeom prst="rect">
                      <a:avLst/>
                    </a:prstGeom>
                    <a:ln>
                      <a:noFill/>
                    </a:ln>
                    <a:extLst>
                      <a:ext uri="{53640926-AAD7-44D8-BBD7-CCE9431645EC}">
                        <a14:shadowObscured xmlns:a14="http://schemas.microsoft.com/office/drawing/2010/main"/>
                      </a:ext>
                    </a:extLst>
                  </pic:spPr>
                </pic:pic>
              </a:graphicData>
            </a:graphic>
          </wp:inline>
        </w:drawing>
      </w:r>
    </w:p>
    <w:p w14:paraId="12A30BBE" w14:textId="77777777" w:rsidR="00152B8E" w:rsidRDefault="00250228" w:rsidP="00A31A1B">
      <w:pPr>
        <w:pBdr>
          <w:top w:val="nil"/>
          <w:left w:val="nil"/>
          <w:bottom w:val="nil"/>
          <w:right w:val="nil"/>
          <w:between w:val="nil"/>
        </w:pBdr>
        <w:tabs>
          <w:tab w:val="left" w:pos="533"/>
        </w:tabs>
        <w:spacing w:after="120" w:line="240" w:lineRule="auto"/>
        <w:ind w:left="357" w:hanging="3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p>
    <w:p w14:paraId="14063DA3"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w:t>
      </w:r>
      <w:r>
        <w:rPr>
          <w:rFonts w:ascii="Times New Roman" w:eastAsia="Times New Roman" w:hAnsi="Times New Roman" w:cs="Times New Roman"/>
          <w:color w:val="000000"/>
        </w:rPr>
        <w:t>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w:t>
      </w:r>
    </w:p>
    <w:p w14:paraId="4E773FE0"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t xml:space="preserve">2.3 Sub Bab 3 </w:t>
      </w:r>
    </w:p>
    <w:p w14:paraId="4FDA4DEA"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w:t>
      </w:r>
      <w:r>
        <w:rPr>
          <w:rFonts w:ascii="Times New Roman" w:eastAsia="Times New Roman" w:hAnsi="Times New Roman" w:cs="Times New Roman"/>
        </w:rPr>
        <w:t>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w:t>
      </w:r>
    </w:p>
    <w:p w14:paraId="04EBE62C"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w:t>
      </w:r>
      <w:r>
        <w:rPr>
          <w:rFonts w:ascii="Times New Roman" w:eastAsia="Times New Roman" w:hAnsi="Times New Roman" w:cs="Times New Roman"/>
          <w:color w:val="000000"/>
        </w:rPr>
        <w:t xml:space="preserve">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w:t>
      </w:r>
      <w:r>
        <w:rPr>
          <w:rFonts w:ascii="Times New Roman" w:eastAsia="Times New Roman" w:hAnsi="Times New Roman" w:cs="Times New Roman"/>
        </w:rPr>
        <w:t>p</w:t>
      </w:r>
      <w:r>
        <w:rPr>
          <w:rFonts w:ascii="Times New Roman" w:eastAsia="Times New Roman" w:hAnsi="Times New Roman" w:cs="Times New Roman"/>
          <w:color w:val="000000"/>
        </w:rPr>
        <w:t>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w:t>
      </w:r>
      <w:r>
        <w:rPr>
          <w:rFonts w:ascii="Times New Roman" w:eastAsia="Times New Roman" w:hAnsi="Times New Roman" w:cs="Times New Roman"/>
          <w:color w:val="000000"/>
        </w:rPr>
        <w:t xml:space="preserve">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
    <w:p w14:paraId="68E9E97E" w14:textId="328B94C9" w:rsidR="00152B8E" w:rsidRPr="00092C26" w:rsidRDefault="00A24F5A" w:rsidP="008F35C1">
      <w:pPr>
        <w:pStyle w:val="Heading1"/>
        <w:rPr>
          <w:rFonts w:ascii="Times New Roman" w:eastAsia="Times New Roman" w:hAnsi="Times New Roman" w:cs="Times New Roman"/>
          <w:sz w:val="24"/>
          <w:szCs w:val="24"/>
          <w:lang w:val="id-ID"/>
        </w:rPr>
      </w:pPr>
      <w:r w:rsidRPr="00A24F5A">
        <w:rPr>
          <w:rFonts w:ascii="Times New Roman" w:eastAsia="Times New Roman" w:hAnsi="Times New Roman" w:cs="Times New Roman"/>
          <w:sz w:val="24"/>
          <w:szCs w:val="24"/>
        </w:rPr>
        <w:t xml:space="preserve">3. </w:t>
      </w:r>
      <w:r w:rsidR="00092C26">
        <w:rPr>
          <w:rFonts w:ascii="Times New Roman" w:eastAsia="Times New Roman" w:hAnsi="Times New Roman" w:cs="Times New Roman"/>
          <w:sz w:val="24"/>
          <w:szCs w:val="24"/>
          <w:lang w:val="id-ID"/>
        </w:rPr>
        <w:t>HASIL DAN PEMBAHASAN</w:t>
      </w:r>
    </w:p>
    <w:p w14:paraId="70AF79DC" w14:textId="7FC94DBE"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Hasil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memenuhi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aspek</w:t>
      </w:r>
      <w:proofErr w:type="spellEnd"/>
      <w:r>
        <w:rPr>
          <w:rFonts w:ascii="Times New Roman" w:eastAsia="Times New Roman" w:hAnsi="Times New Roman" w:cs="Times New Roman"/>
          <w:color w:val="000000"/>
        </w:rPr>
        <w:t xml:space="preserve"> scientific merit (what/how, why, what else). </w:t>
      </w:r>
      <w:proofErr w:type="spellStart"/>
      <w:r>
        <w:rPr>
          <w:rFonts w:ascii="Times New Roman" w:eastAsia="Times New Roman" w:hAnsi="Times New Roman" w:cs="Times New Roman"/>
          <w:color w:val="000000"/>
        </w:rPr>
        <w:t>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subyek</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manusia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w:t>
      </w:r>
      <w:proofErr w:type="spellEnd"/>
      <w:r>
        <w:rPr>
          <w:rFonts w:ascii="Times New Roman" w:eastAsia="Times New Roman" w:hAnsi="Times New Roman" w:cs="Times New Roman"/>
          <w:color w:val="000000"/>
        </w:rPr>
        <w:t xml:space="preserve"> info </w:t>
      </w:r>
      <w:proofErr w:type="spellStart"/>
      <w:r>
        <w:rPr>
          <w:rFonts w:ascii="Times New Roman" w:eastAsia="Times New Roman" w:hAnsi="Times New Roman" w:cs="Times New Roman"/>
          <w:color w:val="000000"/>
        </w:rPr>
        <w:t>tentang</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ethical clearance </w:t>
      </w:r>
      <w:r>
        <w:rPr>
          <w:rFonts w:ascii="Times New Roman" w:eastAsia="Times New Roman" w:hAnsi="Times New Roman" w:cs="Times New Roman"/>
          <w:color w:val="000000"/>
        </w:rPr>
        <w:t xml:space="preserve">dan </w:t>
      </w:r>
      <w:r>
        <w:rPr>
          <w:rFonts w:ascii="Times New Roman" w:eastAsia="Times New Roman" w:hAnsi="Times New Roman" w:cs="Times New Roman"/>
          <w:i/>
          <w:color w:val="000000"/>
        </w:rPr>
        <w:t>informed consent</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Hasil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mengandung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paparan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w:t>
      </w:r>
      <w:r>
        <w:rPr>
          <w:rFonts w:ascii="Times New Roman" w:eastAsia="Times New Roman" w:hAnsi="Times New Roman" w:cs="Times New Roman"/>
          <w:color w:val="000000"/>
        </w:rPr>
        <w:t>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didiskusikan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perbandingan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teori</w:t>
      </w:r>
      <w:proofErr w:type="spellEnd"/>
      <w:r>
        <w:rPr>
          <w:rFonts w:ascii="Times New Roman" w:eastAsia="Times New Roman" w:hAnsi="Times New Roman" w:cs="Times New Roman"/>
          <w:color w:val="000000"/>
        </w:rPr>
        <w:t xml:space="preserve"> dan /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serupa</w:t>
      </w:r>
      <w:proofErr w:type="spellEnd"/>
      <w:r>
        <w:rPr>
          <w:rFonts w:ascii="Times New Roman" w:eastAsia="Times New Roman" w:hAnsi="Times New Roman" w:cs="Times New Roman"/>
          <w:color w:val="000000"/>
        </w:rPr>
        <w:t xml:space="preserve">. Panjang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pemaparan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40-60%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panjang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w:t>
      </w:r>
    </w:p>
    <w:p w14:paraId="16E2ED21" w14:textId="77777777" w:rsidR="00152B8E" w:rsidRDefault="00250228" w:rsidP="00A31A1B">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5B92194" wp14:editId="0491FF6D">
            <wp:extent cx="2628899" cy="1322961"/>
            <wp:effectExtent l="0" t="0" r="635" b="0"/>
            <wp:docPr id="29"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10;&#10;Description automatically generated"/>
                    <pic:cNvPicPr preferRelativeResize="0"/>
                  </pic:nvPicPr>
                  <pic:blipFill rotWithShape="1">
                    <a:blip r:embed="rId12"/>
                    <a:srcRect b="8622"/>
                    <a:stretch/>
                  </pic:blipFill>
                  <pic:spPr bwMode="auto">
                    <a:xfrm>
                      <a:off x="0" y="0"/>
                      <a:ext cx="2629326" cy="1323176"/>
                    </a:xfrm>
                    <a:prstGeom prst="rect">
                      <a:avLst/>
                    </a:prstGeom>
                    <a:ln>
                      <a:noFill/>
                    </a:ln>
                    <a:extLst>
                      <a:ext uri="{53640926-AAD7-44D8-BBD7-CCE9431645EC}">
                        <a14:shadowObscured xmlns:a14="http://schemas.microsoft.com/office/drawing/2010/main"/>
                      </a:ext>
                    </a:extLst>
                  </pic:spPr>
                </pic:pic>
              </a:graphicData>
            </a:graphic>
          </wp:inline>
        </w:drawing>
      </w:r>
    </w:p>
    <w:p w14:paraId="1AAFB660" w14:textId="77777777" w:rsidR="00152B8E" w:rsidRDefault="00250228" w:rsidP="00A31A1B">
      <w:pPr>
        <w:pBdr>
          <w:top w:val="nil"/>
          <w:left w:val="nil"/>
          <w:bottom w:val="nil"/>
          <w:right w:val="nil"/>
          <w:between w:val="nil"/>
        </w:pBdr>
        <w:tabs>
          <w:tab w:val="left" w:pos="533"/>
        </w:tabs>
        <w:spacing w:after="120" w:line="240" w:lineRule="auto"/>
        <w:ind w:left="357" w:hanging="3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1.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p>
    <w:p w14:paraId="61F43ADE"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t xml:space="preserve">3.1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Data</w:t>
      </w:r>
    </w:p>
    <w:p w14:paraId="7183471D" w14:textId="681452A6"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font 10 </w:t>
      </w:r>
      <w:proofErr w:type="spellStart"/>
      <w:r>
        <w:rPr>
          <w:rFonts w:ascii="Times New Roman" w:eastAsia="Times New Roman" w:hAnsi="Times New Roman" w:cs="Times New Roman"/>
          <w:color w:val="000000"/>
        </w:rPr>
        <w:t>pt</w:t>
      </w:r>
      <w:proofErr w:type="spellEnd"/>
      <w:r>
        <w:rPr>
          <w:rFonts w:ascii="Times New Roman" w:eastAsia="Times New Roman" w:hAnsi="Times New Roman" w:cs="Times New Roman"/>
          <w:color w:val="000000"/>
        </w:rPr>
        <w:t xml:space="preserve">, Times New Roman. Sub </w:t>
      </w:r>
      <w:proofErr w:type="spellStart"/>
      <w:r>
        <w:rPr>
          <w:rFonts w:ascii="Times New Roman" w:eastAsia="Times New Roman" w:hAnsi="Times New Roman" w:cs="Times New Roman"/>
          <w:color w:val="000000"/>
        </w:rPr>
        <w:t>bab</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font Times New Roman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11 pt. </w:t>
      </w:r>
      <w:proofErr w:type="spellStart"/>
      <w:r>
        <w:rPr>
          <w:rFonts w:ascii="Times New Roman" w:eastAsia="Times New Roman" w:hAnsi="Times New Roman" w:cs="Times New Roman"/>
          <w:color w:val="000000"/>
        </w:rPr>
        <w:t>Jumlah</w:t>
      </w:r>
      <w:proofErr w:type="spellEnd"/>
      <w:r>
        <w:rPr>
          <w:rFonts w:ascii="Times New Roman" w:eastAsia="Times New Roman" w:hAnsi="Times New Roman" w:cs="Times New Roman"/>
          <w:color w:val="000000"/>
        </w:rPr>
        <w:t xml:space="preserve"> sub-</w:t>
      </w:r>
      <w:proofErr w:type="spellStart"/>
      <w:r>
        <w:rPr>
          <w:rFonts w:ascii="Times New Roman" w:eastAsia="Times New Roman" w:hAnsi="Times New Roman" w:cs="Times New Roman"/>
          <w:color w:val="000000"/>
        </w:rPr>
        <w:t>bab</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terbatas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konten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Panjang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pemaparan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40</w:t>
      </w:r>
      <w:r>
        <w:rPr>
          <w:rFonts w:ascii="Times New Roman" w:eastAsia="Times New Roman" w:hAnsi="Times New Roman" w:cs="Times New Roman"/>
          <w:color w:val="000000"/>
        </w:rPr>
        <w:t xml:space="preserve">-60%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panjang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Deskripsi</w:t>
      </w:r>
      <w:proofErr w:type="spellEnd"/>
      <w:r>
        <w:rPr>
          <w:rFonts w:ascii="Times New Roman" w:eastAsia="Times New Roman" w:hAnsi="Times New Roman" w:cs="Times New Roman"/>
          <w:color w:val="000000"/>
        </w:rPr>
        <w:t xml:space="preserve"> sub </w:t>
      </w:r>
      <w:proofErr w:type="spellStart"/>
      <w:r>
        <w:rPr>
          <w:rFonts w:ascii="Times New Roman" w:eastAsia="Times New Roman" w:hAnsi="Times New Roman" w:cs="Times New Roman"/>
          <w:color w:val="000000"/>
        </w:rPr>
        <w:t>bab</w:t>
      </w:r>
      <w:proofErr w:type="spellEnd"/>
      <w:r>
        <w:rPr>
          <w:rFonts w:ascii="Times New Roman" w:eastAsia="Times New Roman" w:hAnsi="Times New Roman" w:cs="Times New Roman"/>
          <w:color w:val="000000"/>
        </w:rPr>
        <w:t xml:space="preserve"> 1 </w:t>
      </w:r>
      <w:proofErr w:type="spellStart"/>
      <w:r>
        <w:rPr>
          <w:rFonts w:ascii="Times New Roman" w:eastAsia="Times New Roman" w:hAnsi="Times New Roman" w:cs="Times New Roman"/>
          <w:color w:val="000000"/>
        </w:rPr>
        <w:t>diperjelas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disini</w:t>
      </w:r>
      <w:proofErr w:type="spellEnd"/>
      <w:r>
        <w:rPr>
          <w:rFonts w:ascii="Times New Roman" w:eastAsia="Times New Roman" w:hAnsi="Times New Roman" w:cs="Times New Roman"/>
          <w:color w:val="000000"/>
        </w:rPr>
        <w:t xml:space="preserve">. Hasil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mengandung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paparan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lastRenderedPageBreak/>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Panjang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pemaparan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40-60%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panjang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Deskripsi</w:t>
      </w:r>
      <w:proofErr w:type="spellEnd"/>
      <w:r>
        <w:rPr>
          <w:rFonts w:ascii="Times New Roman" w:eastAsia="Times New Roman" w:hAnsi="Times New Roman" w:cs="Times New Roman"/>
          <w:color w:val="000000"/>
        </w:rPr>
        <w:t xml:space="preserve"> sub </w:t>
      </w:r>
      <w:proofErr w:type="spellStart"/>
      <w:r>
        <w:rPr>
          <w:rFonts w:ascii="Times New Roman" w:eastAsia="Times New Roman" w:hAnsi="Times New Roman" w:cs="Times New Roman"/>
          <w:color w:val="000000"/>
        </w:rPr>
        <w:t>bab</w:t>
      </w:r>
      <w:proofErr w:type="spellEnd"/>
      <w:r>
        <w:rPr>
          <w:rFonts w:ascii="Times New Roman" w:eastAsia="Times New Roman" w:hAnsi="Times New Roman" w:cs="Times New Roman"/>
          <w:color w:val="000000"/>
        </w:rPr>
        <w:t xml:space="preserve"> 1 </w:t>
      </w:r>
      <w:proofErr w:type="spellStart"/>
      <w:r>
        <w:rPr>
          <w:rFonts w:ascii="Times New Roman" w:eastAsia="Times New Roman" w:hAnsi="Times New Roman" w:cs="Times New Roman"/>
          <w:color w:val="000000"/>
        </w:rPr>
        <w:t>diperjelas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disini</w:t>
      </w:r>
      <w:proofErr w:type="spellEnd"/>
      <w:r>
        <w:rPr>
          <w:rFonts w:ascii="Times New Roman" w:eastAsia="Times New Roman" w:hAnsi="Times New Roman" w:cs="Times New Roman"/>
          <w:color w:val="000000"/>
        </w:rPr>
        <w:t xml:space="preserve">. Hasil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mengandung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paparan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Panjang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pemaparan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pembahasan</w:t>
      </w:r>
      <w:proofErr w:type="spellEnd"/>
      <w:r>
        <w:rPr>
          <w:rFonts w:ascii="Times New Roman" w:eastAsia="Times New Roman" w:hAnsi="Times New Roman" w:cs="Times New Roman"/>
          <w:color w:val="000000"/>
        </w:rPr>
        <w:t xml:space="preserve"> 40-60%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panjang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Deskripsi</w:t>
      </w:r>
      <w:proofErr w:type="spellEnd"/>
      <w:r>
        <w:rPr>
          <w:rFonts w:ascii="Times New Roman" w:eastAsia="Times New Roman" w:hAnsi="Times New Roman" w:cs="Times New Roman"/>
          <w:color w:val="000000"/>
        </w:rPr>
        <w:t xml:space="preserve"> sub </w:t>
      </w:r>
      <w:proofErr w:type="spellStart"/>
      <w:r>
        <w:rPr>
          <w:rFonts w:ascii="Times New Roman" w:eastAsia="Times New Roman" w:hAnsi="Times New Roman" w:cs="Times New Roman"/>
          <w:color w:val="000000"/>
        </w:rPr>
        <w:t>bab</w:t>
      </w:r>
      <w:proofErr w:type="spellEnd"/>
      <w:r>
        <w:rPr>
          <w:rFonts w:ascii="Times New Roman" w:eastAsia="Times New Roman" w:hAnsi="Times New Roman" w:cs="Times New Roman"/>
          <w:color w:val="000000"/>
        </w:rPr>
        <w:t xml:space="preserve"> 1 </w:t>
      </w:r>
      <w:proofErr w:type="spellStart"/>
      <w:r>
        <w:rPr>
          <w:rFonts w:ascii="Times New Roman" w:eastAsia="Times New Roman" w:hAnsi="Times New Roman" w:cs="Times New Roman"/>
          <w:color w:val="000000"/>
        </w:rPr>
        <w:t>diperjelas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disini</w:t>
      </w:r>
      <w:proofErr w:type="spellEnd"/>
      <w:r>
        <w:rPr>
          <w:rFonts w:ascii="Times New Roman" w:eastAsia="Times New Roman" w:hAnsi="Times New Roman" w:cs="Times New Roman"/>
          <w:color w:val="000000"/>
        </w:rPr>
        <w:t xml:space="preserve">. </w:t>
      </w:r>
    </w:p>
    <w:p w14:paraId="544C1606"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t xml:space="preserve">3.2 </w:t>
      </w:r>
      <w:proofErr w:type="spellStart"/>
      <w:r>
        <w:rPr>
          <w:rFonts w:ascii="Times New Roman" w:eastAsia="Times New Roman" w:hAnsi="Times New Roman" w:cs="Times New Roman"/>
        </w:rPr>
        <w:t>Tabel</w:t>
      </w:r>
      <w:proofErr w:type="spellEnd"/>
      <w:r>
        <w:rPr>
          <w:rFonts w:ascii="Times New Roman" w:eastAsia="Times New Roman" w:hAnsi="Times New Roman" w:cs="Times New Roman"/>
        </w:rPr>
        <w:t xml:space="preserve"> Pada Artikel</w:t>
      </w:r>
    </w:p>
    <w:p w14:paraId="42AC7347" w14:textId="1C3CAEA5" w:rsidR="00152B8E" w:rsidRPr="008F35C1"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mencantumkan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garis horizontal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2 </w:t>
      </w:r>
      <w:proofErr w:type="spellStart"/>
      <w:r>
        <w:rPr>
          <w:rFonts w:ascii="Times New Roman" w:eastAsia="Times New Roman" w:hAnsi="Times New Roman" w:cs="Times New Roman"/>
          <w:color w:val="000000"/>
        </w:rPr>
        <w:t>kolom</w:t>
      </w:r>
      <w:proofErr w:type="spellEnd"/>
      <w:r>
        <w:rPr>
          <w:rFonts w:ascii="Times New Roman" w:eastAsia="Times New Roman" w:hAnsi="Times New Roman" w:cs="Times New Roman"/>
          <w:color w:val="000000"/>
        </w:rPr>
        <w:t xml:space="preserve">. </w:t>
      </w:r>
    </w:p>
    <w:p w14:paraId="6CCF412F" w14:textId="77777777" w:rsidR="00152B8E" w:rsidRPr="008F35C1" w:rsidRDefault="00250228" w:rsidP="00A31A1B">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00"/>
        </w:rPr>
      </w:pPr>
      <w:proofErr w:type="spellStart"/>
      <w:r w:rsidRPr="008F35C1">
        <w:rPr>
          <w:rFonts w:ascii="Times New Roman" w:eastAsia="Times New Roman" w:hAnsi="Times New Roman" w:cs="Times New Roman"/>
          <w:b/>
          <w:color w:val="000000"/>
        </w:rPr>
        <w:t>Tabel</w:t>
      </w:r>
      <w:proofErr w:type="spellEnd"/>
      <w:r w:rsidRPr="008F35C1">
        <w:rPr>
          <w:rFonts w:ascii="Times New Roman" w:eastAsia="Times New Roman" w:hAnsi="Times New Roman" w:cs="Times New Roman"/>
          <w:b/>
          <w:color w:val="000000"/>
        </w:rPr>
        <w:t xml:space="preserve"> 1. </w:t>
      </w:r>
      <w:proofErr w:type="spellStart"/>
      <w:r w:rsidRPr="008F35C1">
        <w:rPr>
          <w:rFonts w:ascii="Times New Roman" w:eastAsia="Times New Roman" w:hAnsi="Times New Roman" w:cs="Times New Roman"/>
          <w:b/>
          <w:color w:val="000000"/>
        </w:rPr>
        <w:t>Distri</w:t>
      </w:r>
      <w:r w:rsidRPr="008F35C1">
        <w:rPr>
          <w:rFonts w:ascii="Times New Roman" w:eastAsia="Times New Roman" w:hAnsi="Times New Roman" w:cs="Times New Roman"/>
          <w:b/>
          <w:color w:val="000000"/>
        </w:rPr>
        <w:t>busi</w:t>
      </w:r>
      <w:proofErr w:type="spellEnd"/>
      <w:r w:rsidRPr="008F35C1">
        <w:rPr>
          <w:rFonts w:ascii="Times New Roman" w:eastAsia="Times New Roman" w:hAnsi="Times New Roman" w:cs="Times New Roman"/>
          <w:b/>
          <w:color w:val="000000"/>
        </w:rPr>
        <w:t xml:space="preserve"> </w:t>
      </w:r>
      <w:proofErr w:type="spellStart"/>
      <w:r w:rsidRPr="008F35C1">
        <w:rPr>
          <w:rFonts w:ascii="Times New Roman" w:eastAsia="Times New Roman" w:hAnsi="Times New Roman" w:cs="Times New Roman"/>
          <w:b/>
          <w:color w:val="000000"/>
        </w:rPr>
        <w:t>frekuensi</w:t>
      </w:r>
      <w:proofErr w:type="spellEnd"/>
      <w:r w:rsidRPr="008F35C1">
        <w:rPr>
          <w:rFonts w:ascii="Times New Roman" w:eastAsia="Times New Roman" w:hAnsi="Times New Roman" w:cs="Times New Roman"/>
          <w:b/>
          <w:color w:val="000000"/>
        </w:rPr>
        <w:t xml:space="preserve"> </w:t>
      </w:r>
      <w:proofErr w:type="spellStart"/>
      <w:r w:rsidRPr="008F35C1">
        <w:rPr>
          <w:rFonts w:ascii="Times New Roman" w:eastAsia="Times New Roman" w:hAnsi="Times New Roman" w:cs="Times New Roman"/>
          <w:b/>
          <w:color w:val="000000"/>
        </w:rPr>
        <w:t>karakteristik</w:t>
      </w:r>
      <w:proofErr w:type="spellEnd"/>
      <w:r w:rsidRPr="008F35C1">
        <w:rPr>
          <w:rFonts w:ascii="Times New Roman" w:eastAsia="Times New Roman" w:hAnsi="Times New Roman" w:cs="Times New Roman"/>
          <w:b/>
          <w:color w:val="000000"/>
        </w:rPr>
        <w:t xml:space="preserve"> </w:t>
      </w:r>
    </w:p>
    <w:tbl>
      <w:tblPr>
        <w:tblStyle w:val="a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1"/>
        <w:gridCol w:w="3415"/>
        <w:gridCol w:w="2435"/>
        <w:gridCol w:w="964"/>
        <w:gridCol w:w="1763"/>
      </w:tblGrid>
      <w:tr w:rsidR="00152B8E" w:rsidRPr="008F35C1" w14:paraId="5646B4D5" w14:textId="77777777" w:rsidTr="008F35C1">
        <w:trPr>
          <w:jc w:val="center"/>
        </w:trPr>
        <w:tc>
          <w:tcPr>
            <w:tcW w:w="235" w:type="pct"/>
            <w:shd w:val="clear" w:color="auto" w:fill="auto"/>
            <w:vAlign w:val="center"/>
          </w:tcPr>
          <w:p w14:paraId="66049278" w14:textId="77777777" w:rsidR="00152B8E" w:rsidRPr="008F35C1" w:rsidRDefault="00250228" w:rsidP="008F35C1">
            <w:pPr>
              <w:pBdr>
                <w:top w:val="nil"/>
                <w:left w:val="nil"/>
                <w:bottom w:val="nil"/>
                <w:right w:val="nil"/>
                <w:between w:val="nil"/>
              </w:pBdr>
              <w:ind w:right="-235"/>
              <w:jc w:val="left"/>
              <w:rPr>
                <w:rFonts w:ascii="Times New Roman" w:eastAsia="Times New Roman" w:hAnsi="Times New Roman" w:cs="Times New Roman"/>
                <w:b/>
                <w:color w:val="000000"/>
                <w:sz w:val="20"/>
                <w:szCs w:val="20"/>
              </w:rPr>
            </w:pPr>
            <w:r w:rsidRPr="008F35C1">
              <w:rPr>
                <w:rFonts w:ascii="Times New Roman" w:eastAsia="Times New Roman" w:hAnsi="Times New Roman" w:cs="Times New Roman"/>
                <w:b/>
                <w:color w:val="000000"/>
                <w:sz w:val="20"/>
                <w:szCs w:val="20"/>
              </w:rPr>
              <w:t>No</w:t>
            </w:r>
          </w:p>
        </w:tc>
        <w:tc>
          <w:tcPr>
            <w:tcW w:w="1894" w:type="pct"/>
            <w:vAlign w:val="center"/>
          </w:tcPr>
          <w:p w14:paraId="58740319" w14:textId="77777777" w:rsidR="00152B8E" w:rsidRPr="008F35C1" w:rsidRDefault="00250228" w:rsidP="008F35C1">
            <w:pPr>
              <w:pBdr>
                <w:top w:val="nil"/>
                <w:left w:val="nil"/>
                <w:bottom w:val="nil"/>
                <w:right w:val="nil"/>
                <w:between w:val="nil"/>
              </w:pBdr>
              <w:jc w:val="left"/>
              <w:rPr>
                <w:rFonts w:ascii="Times New Roman" w:eastAsia="Times New Roman" w:hAnsi="Times New Roman" w:cs="Times New Roman"/>
                <w:b/>
                <w:color w:val="000000"/>
                <w:sz w:val="20"/>
                <w:szCs w:val="20"/>
              </w:rPr>
            </w:pPr>
            <w:proofErr w:type="spellStart"/>
            <w:r w:rsidRPr="008F35C1">
              <w:rPr>
                <w:rFonts w:ascii="Times New Roman" w:eastAsia="Times New Roman" w:hAnsi="Times New Roman" w:cs="Times New Roman"/>
                <w:b/>
                <w:color w:val="000000"/>
                <w:sz w:val="20"/>
                <w:szCs w:val="20"/>
              </w:rPr>
              <w:t>Karakteristik</w:t>
            </w:r>
            <w:proofErr w:type="spellEnd"/>
          </w:p>
        </w:tc>
        <w:tc>
          <w:tcPr>
            <w:tcW w:w="1352" w:type="pct"/>
            <w:shd w:val="clear" w:color="auto" w:fill="auto"/>
            <w:vAlign w:val="center"/>
          </w:tcPr>
          <w:p w14:paraId="75A7B96F"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b/>
                <w:color w:val="000000"/>
                <w:sz w:val="20"/>
                <w:szCs w:val="20"/>
              </w:rPr>
            </w:pPr>
            <w:proofErr w:type="spellStart"/>
            <w:r w:rsidRPr="008F35C1">
              <w:rPr>
                <w:rFonts w:ascii="Times New Roman" w:eastAsia="Times New Roman" w:hAnsi="Times New Roman" w:cs="Times New Roman"/>
                <w:b/>
                <w:color w:val="000000"/>
                <w:sz w:val="20"/>
                <w:szCs w:val="20"/>
              </w:rPr>
              <w:t>Kategori</w:t>
            </w:r>
            <w:proofErr w:type="spellEnd"/>
          </w:p>
        </w:tc>
        <w:tc>
          <w:tcPr>
            <w:tcW w:w="538" w:type="pct"/>
            <w:shd w:val="clear" w:color="auto" w:fill="auto"/>
            <w:vAlign w:val="center"/>
          </w:tcPr>
          <w:p w14:paraId="3E81D1FB" w14:textId="77777777" w:rsidR="00152B8E" w:rsidRPr="008F35C1" w:rsidRDefault="00250228" w:rsidP="008F35C1">
            <w:pPr>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f</m:t>
                </m:r>
              </m:oMath>
            </m:oMathPara>
          </w:p>
        </w:tc>
        <w:tc>
          <w:tcPr>
            <w:tcW w:w="980" w:type="pct"/>
            <w:shd w:val="clear" w:color="auto" w:fill="auto"/>
            <w:vAlign w:val="center"/>
          </w:tcPr>
          <w:p w14:paraId="1561715D" w14:textId="77777777" w:rsidR="00152B8E" w:rsidRPr="008F35C1" w:rsidRDefault="00250228" w:rsidP="008F35C1">
            <w:pPr>
              <w:pBdr>
                <w:top w:val="nil"/>
                <w:left w:val="nil"/>
                <w:bottom w:val="nil"/>
                <w:right w:val="nil"/>
                <w:between w:val="nil"/>
              </w:pBdr>
              <w:ind w:right="-57"/>
              <w:jc w:val="left"/>
              <w:rPr>
                <w:rFonts w:ascii="Times New Roman" w:eastAsia="Times New Roman" w:hAnsi="Times New Roman" w:cs="Times New Roman"/>
                <w:b/>
                <w:color w:val="000000"/>
                <w:sz w:val="20"/>
                <w:szCs w:val="20"/>
              </w:rPr>
            </w:pPr>
            <w:r w:rsidRPr="008F35C1">
              <w:rPr>
                <w:rFonts w:ascii="Times New Roman" w:eastAsia="Times New Roman" w:hAnsi="Times New Roman" w:cs="Times New Roman"/>
                <w:b/>
                <w:color w:val="000000"/>
                <w:sz w:val="20"/>
                <w:szCs w:val="20"/>
              </w:rPr>
              <w:t>%</w:t>
            </w:r>
          </w:p>
        </w:tc>
      </w:tr>
      <w:tr w:rsidR="00152B8E" w:rsidRPr="008F35C1" w14:paraId="594FD85B" w14:textId="77777777" w:rsidTr="008F35C1">
        <w:trPr>
          <w:jc w:val="center"/>
        </w:trPr>
        <w:tc>
          <w:tcPr>
            <w:tcW w:w="235" w:type="pct"/>
            <w:vMerge w:val="restart"/>
            <w:shd w:val="clear" w:color="auto" w:fill="auto"/>
          </w:tcPr>
          <w:p w14:paraId="7194241F" w14:textId="77777777" w:rsidR="00152B8E" w:rsidRPr="008F35C1" w:rsidRDefault="00250228" w:rsidP="008F35C1">
            <w:pPr>
              <w:pBdr>
                <w:top w:val="nil"/>
                <w:left w:val="nil"/>
                <w:bottom w:val="nil"/>
                <w:right w:val="nil"/>
                <w:between w:val="nil"/>
              </w:pBdr>
              <w:ind w:right="-10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1</w:t>
            </w:r>
          </w:p>
        </w:tc>
        <w:tc>
          <w:tcPr>
            <w:tcW w:w="1894" w:type="pct"/>
            <w:vMerge w:val="restart"/>
          </w:tcPr>
          <w:p w14:paraId="5B3AA3CF"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proofErr w:type="spellStart"/>
            <w:r w:rsidRPr="008F35C1">
              <w:rPr>
                <w:rFonts w:ascii="Times New Roman" w:eastAsia="Times New Roman" w:hAnsi="Times New Roman" w:cs="Times New Roman"/>
                <w:color w:val="000000"/>
                <w:sz w:val="20"/>
                <w:szCs w:val="20"/>
              </w:rPr>
              <w:t>Usia</w:t>
            </w:r>
            <w:proofErr w:type="spellEnd"/>
          </w:p>
        </w:tc>
        <w:tc>
          <w:tcPr>
            <w:tcW w:w="1352" w:type="pct"/>
            <w:shd w:val="clear" w:color="auto" w:fill="auto"/>
            <w:vAlign w:val="center"/>
          </w:tcPr>
          <w:p w14:paraId="73AB216D"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 xml:space="preserve">21-30 </w:t>
            </w:r>
            <w:proofErr w:type="spellStart"/>
            <w:r w:rsidRPr="008F35C1">
              <w:rPr>
                <w:rFonts w:ascii="Times New Roman" w:eastAsia="Times New Roman" w:hAnsi="Times New Roman" w:cs="Times New Roman"/>
                <w:color w:val="000000"/>
                <w:sz w:val="20"/>
                <w:szCs w:val="20"/>
              </w:rPr>
              <w:t>tahun</w:t>
            </w:r>
            <w:proofErr w:type="spellEnd"/>
          </w:p>
        </w:tc>
        <w:tc>
          <w:tcPr>
            <w:tcW w:w="538" w:type="pct"/>
            <w:shd w:val="clear" w:color="auto" w:fill="auto"/>
            <w:vAlign w:val="center"/>
          </w:tcPr>
          <w:p w14:paraId="072E3BA7" w14:textId="77777777" w:rsidR="00152B8E" w:rsidRPr="008F35C1" w:rsidRDefault="00250228" w:rsidP="008F35C1">
            <w:pPr>
              <w:pBdr>
                <w:top w:val="nil"/>
                <w:left w:val="nil"/>
                <w:bottom w:val="nil"/>
                <w:right w:val="nil"/>
                <w:between w:val="nil"/>
              </w:pBdr>
              <w:ind w:right="-55"/>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24</w:t>
            </w:r>
          </w:p>
        </w:tc>
        <w:tc>
          <w:tcPr>
            <w:tcW w:w="980" w:type="pct"/>
            <w:shd w:val="clear" w:color="auto" w:fill="auto"/>
            <w:vAlign w:val="center"/>
          </w:tcPr>
          <w:p w14:paraId="13B31C42" w14:textId="77777777" w:rsidR="00152B8E" w:rsidRPr="008F35C1" w:rsidRDefault="00250228" w:rsidP="008F35C1">
            <w:pPr>
              <w:pBdr>
                <w:top w:val="nil"/>
                <w:left w:val="nil"/>
                <w:bottom w:val="nil"/>
                <w:right w:val="nil"/>
                <w:between w:val="nil"/>
              </w:pBdr>
              <w:ind w:right="-1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75,0</w:t>
            </w:r>
          </w:p>
        </w:tc>
      </w:tr>
      <w:tr w:rsidR="00152B8E" w:rsidRPr="008F35C1" w14:paraId="524CC9AB" w14:textId="77777777" w:rsidTr="008F35C1">
        <w:trPr>
          <w:jc w:val="center"/>
        </w:trPr>
        <w:tc>
          <w:tcPr>
            <w:tcW w:w="235" w:type="pct"/>
            <w:vMerge/>
            <w:shd w:val="clear" w:color="auto" w:fill="auto"/>
          </w:tcPr>
          <w:p w14:paraId="672C06BA"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894" w:type="pct"/>
            <w:vMerge/>
          </w:tcPr>
          <w:p w14:paraId="1F0B0E73"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352" w:type="pct"/>
            <w:shd w:val="clear" w:color="auto" w:fill="auto"/>
            <w:vAlign w:val="center"/>
          </w:tcPr>
          <w:p w14:paraId="06361571"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 xml:space="preserve">31-40 </w:t>
            </w:r>
            <w:proofErr w:type="spellStart"/>
            <w:r w:rsidRPr="008F35C1">
              <w:rPr>
                <w:rFonts w:ascii="Times New Roman" w:eastAsia="Times New Roman" w:hAnsi="Times New Roman" w:cs="Times New Roman"/>
                <w:color w:val="000000"/>
                <w:sz w:val="20"/>
                <w:szCs w:val="20"/>
              </w:rPr>
              <w:t>tahun</w:t>
            </w:r>
            <w:proofErr w:type="spellEnd"/>
          </w:p>
        </w:tc>
        <w:tc>
          <w:tcPr>
            <w:tcW w:w="538" w:type="pct"/>
            <w:shd w:val="clear" w:color="auto" w:fill="auto"/>
            <w:vAlign w:val="center"/>
          </w:tcPr>
          <w:p w14:paraId="63E14459" w14:textId="77777777" w:rsidR="00152B8E" w:rsidRPr="008F35C1" w:rsidRDefault="00250228" w:rsidP="008F35C1">
            <w:pPr>
              <w:pBdr>
                <w:top w:val="nil"/>
                <w:left w:val="nil"/>
                <w:bottom w:val="nil"/>
                <w:right w:val="nil"/>
                <w:between w:val="nil"/>
              </w:pBdr>
              <w:ind w:right="-55"/>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 xml:space="preserve">10 </w:t>
            </w:r>
          </w:p>
        </w:tc>
        <w:tc>
          <w:tcPr>
            <w:tcW w:w="980" w:type="pct"/>
            <w:shd w:val="clear" w:color="auto" w:fill="auto"/>
            <w:vAlign w:val="center"/>
          </w:tcPr>
          <w:p w14:paraId="5408024B" w14:textId="77777777" w:rsidR="00152B8E" w:rsidRPr="008F35C1" w:rsidRDefault="00250228" w:rsidP="008F35C1">
            <w:pPr>
              <w:pBdr>
                <w:top w:val="nil"/>
                <w:left w:val="nil"/>
                <w:bottom w:val="nil"/>
                <w:right w:val="nil"/>
                <w:between w:val="nil"/>
              </w:pBdr>
              <w:ind w:right="-1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25,0</w:t>
            </w:r>
          </w:p>
        </w:tc>
      </w:tr>
      <w:tr w:rsidR="00152B8E" w:rsidRPr="008F35C1" w14:paraId="1CE36DFF" w14:textId="77777777" w:rsidTr="008F35C1">
        <w:trPr>
          <w:jc w:val="center"/>
        </w:trPr>
        <w:tc>
          <w:tcPr>
            <w:tcW w:w="235" w:type="pct"/>
            <w:vMerge/>
            <w:shd w:val="clear" w:color="auto" w:fill="auto"/>
          </w:tcPr>
          <w:p w14:paraId="66E17777"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894" w:type="pct"/>
            <w:vMerge/>
          </w:tcPr>
          <w:p w14:paraId="72B101F8"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352" w:type="pct"/>
            <w:shd w:val="clear" w:color="auto" w:fill="auto"/>
            <w:vAlign w:val="center"/>
          </w:tcPr>
          <w:p w14:paraId="0BA57CF6"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proofErr w:type="spellStart"/>
            <w:r w:rsidRPr="008F35C1">
              <w:rPr>
                <w:rFonts w:ascii="Times New Roman" w:eastAsia="Times New Roman" w:hAnsi="Times New Roman" w:cs="Times New Roman"/>
                <w:color w:val="000000"/>
                <w:sz w:val="20"/>
                <w:szCs w:val="20"/>
              </w:rPr>
              <w:t>Jumlah</w:t>
            </w:r>
            <w:proofErr w:type="spellEnd"/>
          </w:p>
        </w:tc>
        <w:tc>
          <w:tcPr>
            <w:tcW w:w="538" w:type="pct"/>
            <w:shd w:val="clear" w:color="auto" w:fill="auto"/>
            <w:vAlign w:val="center"/>
          </w:tcPr>
          <w:p w14:paraId="66B79233" w14:textId="77777777" w:rsidR="00152B8E" w:rsidRPr="008F35C1" w:rsidRDefault="00250228" w:rsidP="008F35C1">
            <w:pPr>
              <w:pBdr>
                <w:top w:val="nil"/>
                <w:left w:val="nil"/>
                <w:bottom w:val="nil"/>
                <w:right w:val="nil"/>
                <w:between w:val="nil"/>
              </w:pBdr>
              <w:ind w:right="-55"/>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32</w:t>
            </w:r>
          </w:p>
        </w:tc>
        <w:tc>
          <w:tcPr>
            <w:tcW w:w="980" w:type="pct"/>
            <w:shd w:val="clear" w:color="auto" w:fill="auto"/>
            <w:vAlign w:val="center"/>
          </w:tcPr>
          <w:p w14:paraId="2B70AE82" w14:textId="77777777" w:rsidR="00152B8E" w:rsidRPr="008F35C1" w:rsidRDefault="00250228" w:rsidP="008F35C1">
            <w:pPr>
              <w:pBdr>
                <w:top w:val="nil"/>
                <w:left w:val="nil"/>
                <w:bottom w:val="nil"/>
                <w:right w:val="nil"/>
                <w:between w:val="nil"/>
              </w:pBdr>
              <w:ind w:right="-1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100,0</w:t>
            </w:r>
          </w:p>
        </w:tc>
      </w:tr>
      <w:tr w:rsidR="00152B8E" w:rsidRPr="008F35C1" w14:paraId="1F6B30FB" w14:textId="77777777" w:rsidTr="008F35C1">
        <w:trPr>
          <w:jc w:val="center"/>
        </w:trPr>
        <w:tc>
          <w:tcPr>
            <w:tcW w:w="235" w:type="pct"/>
            <w:vMerge w:val="restart"/>
            <w:shd w:val="clear" w:color="auto" w:fill="auto"/>
          </w:tcPr>
          <w:p w14:paraId="5BFF8F06" w14:textId="77777777" w:rsidR="00152B8E" w:rsidRPr="008F35C1" w:rsidRDefault="00250228" w:rsidP="008F35C1">
            <w:pPr>
              <w:pBdr>
                <w:top w:val="nil"/>
                <w:left w:val="nil"/>
                <w:bottom w:val="nil"/>
                <w:right w:val="nil"/>
                <w:between w:val="nil"/>
              </w:pBdr>
              <w:ind w:right="-10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2</w:t>
            </w:r>
          </w:p>
        </w:tc>
        <w:tc>
          <w:tcPr>
            <w:tcW w:w="1894" w:type="pct"/>
            <w:vMerge w:val="restart"/>
          </w:tcPr>
          <w:p w14:paraId="761ECCA4"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Tingkat Pendidikan</w:t>
            </w:r>
          </w:p>
        </w:tc>
        <w:tc>
          <w:tcPr>
            <w:tcW w:w="1352" w:type="pct"/>
            <w:shd w:val="clear" w:color="auto" w:fill="auto"/>
            <w:vAlign w:val="center"/>
          </w:tcPr>
          <w:p w14:paraId="169DAC43"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proofErr w:type="spellStart"/>
            <w:r w:rsidRPr="008F35C1">
              <w:rPr>
                <w:rFonts w:ascii="Times New Roman" w:eastAsia="Times New Roman" w:hAnsi="Times New Roman" w:cs="Times New Roman"/>
                <w:color w:val="000000"/>
                <w:sz w:val="20"/>
                <w:szCs w:val="20"/>
              </w:rPr>
              <w:t>Menengah</w:t>
            </w:r>
            <w:proofErr w:type="spellEnd"/>
          </w:p>
        </w:tc>
        <w:tc>
          <w:tcPr>
            <w:tcW w:w="538" w:type="pct"/>
            <w:shd w:val="clear" w:color="auto" w:fill="auto"/>
            <w:vAlign w:val="center"/>
          </w:tcPr>
          <w:p w14:paraId="39E64368" w14:textId="77777777" w:rsidR="00152B8E" w:rsidRPr="008F35C1" w:rsidRDefault="00250228" w:rsidP="008F35C1">
            <w:pPr>
              <w:pBdr>
                <w:top w:val="nil"/>
                <w:left w:val="nil"/>
                <w:bottom w:val="nil"/>
                <w:right w:val="nil"/>
                <w:between w:val="nil"/>
              </w:pBdr>
              <w:ind w:right="-55"/>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20</w:t>
            </w:r>
          </w:p>
        </w:tc>
        <w:tc>
          <w:tcPr>
            <w:tcW w:w="980" w:type="pct"/>
            <w:shd w:val="clear" w:color="auto" w:fill="auto"/>
            <w:vAlign w:val="center"/>
          </w:tcPr>
          <w:p w14:paraId="51B4C80B" w14:textId="77777777" w:rsidR="00152B8E" w:rsidRPr="008F35C1" w:rsidRDefault="00250228" w:rsidP="008F35C1">
            <w:pPr>
              <w:pBdr>
                <w:top w:val="nil"/>
                <w:left w:val="nil"/>
                <w:bottom w:val="nil"/>
                <w:right w:val="nil"/>
                <w:between w:val="nil"/>
              </w:pBdr>
              <w:ind w:right="-1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62,5</w:t>
            </w:r>
          </w:p>
        </w:tc>
      </w:tr>
      <w:tr w:rsidR="00152B8E" w:rsidRPr="008F35C1" w14:paraId="3305AF32" w14:textId="77777777" w:rsidTr="008F35C1">
        <w:trPr>
          <w:jc w:val="center"/>
        </w:trPr>
        <w:tc>
          <w:tcPr>
            <w:tcW w:w="235" w:type="pct"/>
            <w:vMerge/>
            <w:shd w:val="clear" w:color="auto" w:fill="auto"/>
          </w:tcPr>
          <w:p w14:paraId="6E42BEA2"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894" w:type="pct"/>
            <w:vMerge/>
          </w:tcPr>
          <w:p w14:paraId="11984890"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352" w:type="pct"/>
            <w:shd w:val="clear" w:color="auto" w:fill="auto"/>
            <w:vAlign w:val="center"/>
          </w:tcPr>
          <w:p w14:paraId="1A246B98"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Tinggi</w:t>
            </w:r>
          </w:p>
        </w:tc>
        <w:tc>
          <w:tcPr>
            <w:tcW w:w="538" w:type="pct"/>
            <w:shd w:val="clear" w:color="auto" w:fill="auto"/>
            <w:vAlign w:val="center"/>
          </w:tcPr>
          <w:p w14:paraId="0240714D" w14:textId="77777777" w:rsidR="00152B8E" w:rsidRPr="008F35C1" w:rsidRDefault="00250228" w:rsidP="008F35C1">
            <w:pPr>
              <w:pBdr>
                <w:top w:val="nil"/>
                <w:left w:val="nil"/>
                <w:bottom w:val="nil"/>
                <w:right w:val="nil"/>
                <w:between w:val="nil"/>
              </w:pBdr>
              <w:ind w:right="-55"/>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12</w:t>
            </w:r>
          </w:p>
        </w:tc>
        <w:tc>
          <w:tcPr>
            <w:tcW w:w="980" w:type="pct"/>
            <w:shd w:val="clear" w:color="auto" w:fill="auto"/>
            <w:vAlign w:val="center"/>
          </w:tcPr>
          <w:p w14:paraId="7D474A98" w14:textId="77777777" w:rsidR="00152B8E" w:rsidRPr="008F35C1" w:rsidRDefault="00250228" w:rsidP="008F35C1">
            <w:pPr>
              <w:pBdr>
                <w:top w:val="nil"/>
                <w:left w:val="nil"/>
                <w:bottom w:val="nil"/>
                <w:right w:val="nil"/>
                <w:between w:val="nil"/>
              </w:pBdr>
              <w:ind w:right="-1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37,5</w:t>
            </w:r>
          </w:p>
        </w:tc>
      </w:tr>
      <w:tr w:rsidR="00152B8E" w:rsidRPr="008F35C1" w14:paraId="7D033F46" w14:textId="77777777" w:rsidTr="008F35C1">
        <w:trPr>
          <w:jc w:val="center"/>
        </w:trPr>
        <w:tc>
          <w:tcPr>
            <w:tcW w:w="235" w:type="pct"/>
            <w:vMerge/>
            <w:shd w:val="clear" w:color="auto" w:fill="auto"/>
          </w:tcPr>
          <w:p w14:paraId="7C1ED306"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894" w:type="pct"/>
            <w:vMerge/>
          </w:tcPr>
          <w:p w14:paraId="4592806B"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352" w:type="pct"/>
            <w:shd w:val="clear" w:color="auto" w:fill="auto"/>
            <w:vAlign w:val="center"/>
          </w:tcPr>
          <w:p w14:paraId="205570CD"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proofErr w:type="spellStart"/>
            <w:r w:rsidRPr="008F35C1">
              <w:rPr>
                <w:rFonts w:ascii="Times New Roman" w:eastAsia="Times New Roman" w:hAnsi="Times New Roman" w:cs="Times New Roman"/>
                <w:color w:val="000000"/>
                <w:sz w:val="20"/>
                <w:szCs w:val="20"/>
              </w:rPr>
              <w:t>Jumlah</w:t>
            </w:r>
            <w:proofErr w:type="spellEnd"/>
          </w:p>
        </w:tc>
        <w:tc>
          <w:tcPr>
            <w:tcW w:w="538" w:type="pct"/>
            <w:shd w:val="clear" w:color="auto" w:fill="auto"/>
            <w:vAlign w:val="center"/>
          </w:tcPr>
          <w:p w14:paraId="08D5197B" w14:textId="77777777" w:rsidR="00152B8E" w:rsidRPr="008F35C1" w:rsidRDefault="00250228" w:rsidP="008F35C1">
            <w:pPr>
              <w:pBdr>
                <w:top w:val="nil"/>
                <w:left w:val="nil"/>
                <w:bottom w:val="nil"/>
                <w:right w:val="nil"/>
                <w:between w:val="nil"/>
              </w:pBdr>
              <w:ind w:right="-55"/>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32</w:t>
            </w:r>
          </w:p>
        </w:tc>
        <w:tc>
          <w:tcPr>
            <w:tcW w:w="980" w:type="pct"/>
            <w:shd w:val="clear" w:color="auto" w:fill="auto"/>
            <w:vAlign w:val="center"/>
          </w:tcPr>
          <w:p w14:paraId="723F2F37" w14:textId="77777777" w:rsidR="00152B8E" w:rsidRPr="008F35C1" w:rsidRDefault="00250228" w:rsidP="008F35C1">
            <w:pPr>
              <w:pBdr>
                <w:top w:val="nil"/>
                <w:left w:val="nil"/>
                <w:bottom w:val="nil"/>
                <w:right w:val="nil"/>
                <w:between w:val="nil"/>
              </w:pBdr>
              <w:ind w:right="-1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100,0</w:t>
            </w:r>
          </w:p>
        </w:tc>
      </w:tr>
      <w:tr w:rsidR="00152B8E" w:rsidRPr="008F35C1" w14:paraId="29244B74" w14:textId="77777777" w:rsidTr="008F35C1">
        <w:trPr>
          <w:jc w:val="center"/>
        </w:trPr>
        <w:tc>
          <w:tcPr>
            <w:tcW w:w="235" w:type="pct"/>
            <w:vMerge w:val="restart"/>
            <w:shd w:val="clear" w:color="auto" w:fill="auto"/>
          </w:tcPr>
          <w:p w14:paraId="009F48A9" w14:textId="77777777" w:rsidR="00152B8E" w:rsidRPr="008F35C1" w:rsidRDefault="00250228" w:rsidP="008F35C1">
            <w:pPr>
              <w:pBdr>
                <w:top w:val="nil"/>
                <w:left w:val="nil"/>
                <w:bottom w:val="nil"/>
                <w:right w:val="nil"/>
                <w:between w:val="nil"/>
              </w:pBdr>
              <w:ind w:right="-108"/>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3</w:t>
            </w:r>
          </w:p>
        </w:tc>
        <w:tc>
          <w:tcPr>
            <w:tcW w:w="1894" w:type="pct"/>
            <w:vMerge w:val="restart"/>
          </w:tcPr>
          <w:p w14:paraId="79B321FB" w14:textId="77777777" w:rsidR="00152B8E" w:rsidRPr="008F35C1" w:rsidRDefault="00250228" w:rsidP="008F35C1">
            <w:pPr>
              <w:pBdr>
                <w:top w:val="nil"/>
                <w:left w:val="nil"/>
                <w:bottom w:val="nil"/>
                <w:right w:val="nil"/>
                <w:between w:val="nil"/>
              </w:pBdr>
              <w:ind w:right="-109"/>
              <w:jc w:val="left"/>
              <w:rPr>
                <w:rFonts w:ascii="Times New Roman" w:eastAsia="Times New Roman" w:hAnsi="Times New Roman" w:cs="Times New Roman"/>
                <w:color w:val="000000"/>
                <w:sz w:val="20"/>
                <w:szCs w:val="20"/>
              </w:rPr>
            </w:pPr>
            <w:proofErr w:type="spellStart"/>
            <w:r w:rsidRPr="008F35C1">
              <w:rPr>
                <w:rFonts w:ascii="Times New Roman" w:eastAsia="Times New Roman" w:hAnsi="Times New Roman" w:cs="Times New Roman"/>
                <w:color w:val="000000"/>
                <w:sz w:val="20"/>
                <w:szCs w:val="20"/>
              </w:rPr>
              <w:t>Paritas</w:t>
            </w:r>
            <w:proofErr w:type="spellEnd"/>
          </w:p>
        </w:tc>
        <w:tc>
          <w:tcPr>
            <w:tcW w:w="1352" w:type="pct"/>
            <w:shd w:val="clear" w:color="auto" w:fill="auto"/>
          </w:tcPr>
          <w:p w14:paraId="682B88ED" w14:textId="77777777" w:rsidR="00152B8E" w:rsidRPr="008F35C1" w:rsidRDefault="00250228" w:rsidP="008F35C1">
            <w:pPr>
              <w:pBdr>
                <w:top w:val="nil"/>
                <w:left w:val="nil"/>
                <w:bottom w:val="nil"/>
                <w:right w:val="nil"/>
                <w:between w:val="nil"/>
              </w:pBdr>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Primipara</w:t>
            </w:r>
          </w:p>
        </w:tc>
        <w:tc>
          <w:tcPr>
            <w:tcW w:w="538" w:type="pct"/>
            <w:shd w:val="clear" w:color="auto" w:fill="auto"/>
          </w:tcPr>
          <w:p w14:paraId="6930E34E" w14:textId="77777777" w:rsidR="00152B8E" w:rsidRPr="008F35C1" w:rsidRDefault="00250228" w:rsidP="008F35C1">
            <w:pPr>
              <w:pBdr>
                <w:top w:val="nil"/>
                <w:left w:val="nil"/>
                <w:bottom w:val="nil"/>
                <w:right w:val="nil"/>
                <w:between w:val="nil"/>
              </w:pBdr>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11</w:t>
            </w:r>
          </w:p>
        </w:tc>
        <w:tc>
          <w:tcPr>
            <w:tcW w:w="980" w:type="pct"/>
            <w:shd w:val="clear" w:color="auto" w:fill="auto"/>
          </w:tcPr>
          <w:p w14:paraId="138D272B" w14:textId="77777777" w:rsidR="00152B8E" w:rsidRPr="008F35C1" w:rsidRDefault="00250228" w:rsidP="008F35C1">
            <w:pPr>
              <w:pBdr>
                <w:top w:val="nil"/>
                <w:left w:val="nil"/>
                <w:bottom w:val="nil"/>
                <w:right w:val="nil"/>
                <w:between w:val="nil"/>
              </w:pBdr>
              <w:ind w:right="72"/>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34,4</w:t>
            </w:r>
          </w:p>
        </w:tc>
      </w:tr>
      <w:tr w:rsidR="00152B8E" w:rsidRPr="008F35C1" w14:paraId="5CFC5B34" w14:textId="77777777" w:rsidTr="008F35C1">
        <w:trPr>
          <w:jc w:val="center"/>
        </w:trPr>
        <w:tc>
          <w:tcPr>
            <w:tcW w:w="235" w:type="pct"/>
            <w:vMerge/>
            <w:shd w:val="clear" w:color="auto" w:fill="auto"/>
          </w:tcPr>
          <w:p w14:paraId="706F68C5"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894" w:type="pct"/>
            <w:vMerge/>
          </w:tcPr>
          <w:p w14:paraId="7D134047"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352" w:type="pct"/>
            <w:shd w:val="clear" w:color="auto" w:fill="auto"/>
          </w:tcPr>
          <w:p w14:paraId="6695E797" w14:textId="77777777" w:rsidR="00152B8E" w:rsidRPr="008F35C1" w:rsidRDefault="00250228" w:rsidP="008F35C1">
            <w:pPr>
              <w:pBdr>
                <w:top w:val="nil"/>
                <w:left w:val="nil"/>
                <w:bottom w:val="nil"/>
                <w:right w:val="nil"/>
                <w:between w:val="nil"/>
              </w:pBdr>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Multipara</w:t>
            </w:r>
          </w:p>
        </w:tc>
        <w:tc>
          <w:tcPr>
            <w:tcW w:w="538" w:type="pct"/>
            <w:shd w:val="clear" w:color="auto" w:fill="auto"/>
          </w:tcPr>
          <w:p w14:paraId="1FE2792E" w14:textId="77777777" w:rsidR="00152B8E" w:rsidRPr="008F35C1" w:rsidRDefault="00250228" w:rsidP="008F35C1">
            <w:pPr>
              <w:pBdr>
                <w:top w:val="nil"/>
                <w:left w:val="nil"/>
                <w:bottom w:val="nil"/>
                <w:right w:val="nil"/>
                <w:between w:val="nil"/>
              </w:pBdr>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21</w:t>
            </w:r>
          </w:p>
        </w:tc>
        <w:tc>
          <w:tcPr>
            <w:tcW w:w="980" w:type="pct"/>
            <w:shd w:val="clear" w:color="auto" w:fill="auto"/>
          </w:tcPr>
          <w:p w14:paraId="4E4F8DB6" w14:textId="77777777" w:rsidR="00152B8E" w:rsidRPr="008F35C1" w:rsidRDefault="00250228" w:rsidP="008F35C1">
            <w:pPr>
              <w:pBdr>
                <w:top w:val="nil"/>
                <w:left w:val="nil"/>
                <w:bottom w:val="nil"/>
                <w:right w:val="nil"/>
                <w:between w:val="nil"/>
              </w:pBdr>
              <w:ind w:right="72"/>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65,6</w:t>
            </w:r>
          </w:p>
        </w:tc>
      </w:tr>
      <w:tr w:rsidR="00152B8E" w:rsidRPr="008F35C1" w14:paraId="28792CAD" w14:textId="77777777" w:rsidTr="008F35C1">
        <w:trPr>
          <w:jc w:val="center"/>
        </w:trPr>
        <w:tc>
          <w:tcPr>
            <w:tcW w:w="235" w:type="pct"/>
            <w:vMerge/>
            <w:shd w:val="clear" w:color="auto" w:fill="auto"/>
          </w:tcPr>
          <w:p w14:paraId="5843BCCB"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894" w:type="pct"/>
            <w:vMerge/>
          </w:tcPr>
          <w:p w14:paraId="39AEAEF5" w14:textId="77777777" w:rsidR="00152B8E" w:rsidRPr="008F35C1" w:rsidRDefault="00152B8E" w:rsidP="008F35C1">
            <w:pPr>
              <w:widowControl w:val="0"/>
              <w:pBdr>
                <w:top w:val="nil"/>
                <w:left w:val="nil"/>
                <w:bottom w:val="nil"/>
                <w:right w:val="nil"/>
                <w:between w:val="nil"/>
              </w:pBdr>
              <w:jc w:val="left"/>
              <w:rPr>
                <w:rFonts w:ascii="Times New Roman" w:eastAsia="Times New Roman" w:hAnsi="Times New Roman" w:cs="Times New Roman"/>
                <w:color w:val="000000"/>
                <w:sz w:val="20"/>
                <w:szCs w:val="20"/>
              </w:rPr>
            </w:pPr>
          </w:p>
        </w:tc>
        <w:tc>
          <w:tcPr>
            <w:tcW w:w="1352" w:type="pct"/>
            <w:shd w:val="clear" w:color="auto" w:fill="auto"/>
          </w:tcPr>
          <w:p w14:paraId="7D7AC677" w14:textId="77777777" w:rsidR="00152B8E" w:rsidRPr="008F35C1" w:rsidRDefault="00250228" w:rsidP="008F35C1">
            <w:pPr>
              <w:pBdr>
                <w:top w:val="nil"/>
                <w:left w:val="nil"/>
                <w:bottom w:val="nil"/>
                <w:right w:val="nil"/>
                <w:between w:val="nil"/>
              </w:pBdr>
              <w:jc w:val="left"/>
              <w:rPr>
                <w:rFonts w:ascii="Times New Roman" w:eastAsia="Times New Roman" w:hAnsi="Times New Roman" w:cs="Times New Roman"/>
                <w:color w:val="000000"/>
                <w:sz w:val="20"/>
                <w:szCs w:val="20"/>
              </w:rPr>
            </w:pPr>
            <w:proofErr w:type="spellStart"/>
            <w:r w:rsidRPr="008F35C1">
              <w:rPr>
                <w:rFonts w:ascii="Times New Roman" w:eastAsia="Times New Roman" w:hAnsi="Times New Roman" w:cs="Times New Roman"/>
                <w:color w:val="000000"/>
                <w:sz w:val="20"/>
                <w:szCs w:val="20"/>
              </w:rPr>
              <w:t>Jumlah</w:t>
            </w:r>
            <w:proofErr w:type="spellEnd"/>
          </w:p>
        </w:tc>
        <w:tc>
          <w:tcPr>
            <w:tcW w:w="538" w:type="pct"/>
            <w:shd w:val="clear" w:color="auto" w:fill="auto"/>
            <w:vAlign w:val="center"/>
          </w:tcPr>
          <w:p w14:paraId="6A1CBEC9" w14:textId="77777777" w:rsidR="00152B8E" w:rsidRPr="008F35C1" w:rsidRDefault="00250228" w:rsidP="008F35C1">
            <w:pPr>
              <w:pBdr>
                <w:top w:val="nil"/>
                <w:left w:val="nil"/>
                <w:bottom w:val="nil"/>
                <w:right w:val="nil"/>
                <w:between w:val="nil"/>
              </w:pBdr>
              <w:ind w:right="-57"/>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32</w:t>
            </w:r>
          </w:p>
        </w:tc>
        <w:tc>
          <w:tcPr>
            <w:tcW w:w="980" w:type="pct"/>
            <w:shd w:val="clear" w:color="auto" w:fill="auto"/>
            <w:vAlign w:val="center"/>
          </w:tcPr>
          <w:p w14:paraId="6BD01316" w14:textId="77777777" w:rsidR="00152B8E" w:rsidRPr="008F35C1" w:rsidRDefault="00250228" w:rsidP="008F35C1">
            <w:pPr>
              <w:pBdr>
                <w:top w:val="nil"/>
                <w:left w:val="nil"/>
                <w:bottom w:val="nil"/>
                <w:right w:val="nil"/>
                <w:between w:val="nil"/>
              </w:pBdr>
              <w:ind w:right="72"/>
              <w:jc w:val="left"/>
              <w:rPr>
                <w:rFonts w:ascii="Times New Roman" w:eastAsia="Times New Roman" w:hAnsi="Times New Roman" w:cs="Times New Roman"/>
                <w:color w:val="000000"/>
                <w:sz w:val="20"/>
                <w:szCs w:val="20"/>
              </w:rPr>
            </w:pPr>
            <w:r w:rsidRPr="008F35C1">
              <w:rPr>
                <w:rFonts w:ascii="Times New Roman" w:eastAsia="Times New Roman" w:hAnsi="Times New Roman" w:cs="Times New Roman"/>
                <w:color w:val="000000"/>
                <w:sz w:val="20"/>
                <w:szCs w:val="20"/>
              </w:rPr>
              <w:t>100,0</w:t>
            </w:r>
          </w:p>
        </w:tc>
      </w:tr>
    </w:tbl>
    <w:p w14:paraId="4BB3C216" w14:textId="6EE84E58" w:rsidR="00152B8E" w:rsidRDefault="00250228" w:rsidP="00A31A1B">
      <w:pPr>
        <w:pBdr>
          <w:top w:val="nil"/>
          <w:left w:val="nil"/>
          <w:bottom w:val="nil"/>
          <w:right w:val="nil"/>
          <w:between w:val="nil"/>
        </w:pBdr>
        <w:spacing w:before="120"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1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garis horizontal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2 </w:t>
      </w:r>
      <w:proofErr w:type="spellStart"/>
      <w:r>
        <w:rPr>
          <w:rFonts w:ascii="Times New Roman" w:eastAsia="Times New Roman" w:hAnsi="Times New Roman" w:cs="Times New Roman"/>
          <w:color w:val="000000"/>
        </w:rPr>
        <w:t>kolom</w:t>
      </w:r>
      <w:proofErr w:type="spellEnd"/>
      <w:r>
        <w:rPr>
          <w:rFonts w:ascii="Times New Roman" w:eastAsia="Times New Roman" w:hAnsi="Times New Roman" w:cs="Times New Roman"/>
          <w:color w:val="000000"/>
        </w:rPr>
        <w:t>.</w:t>
      </w:r>
    </w:p>
    <w:p w14:paraId="61128379" w14:textId="77777777" w:rsidR="00FA381D" w:rsidRDefault="00FA381D" w:rsidP="00A31A1B">
      <w:pPr>
        <w:pBdr>
          <w:top w:val="nil"/>
          <w:left w:val="nil"/>
          <w:bottom w:val="nil"/>
          <w:right w:val="nil"/>
          <w:between w:val="nil"/>
        </w:pBdr>
        <w:spacing w:before="120" w:after="120" w:line="240" w:lineRule="auto"/>
        <w:ind w:firstLine="284"/>
        <w:jc w:val="both"/>
        <w:rPr>
          <w:rFonts w:ascii="Times New Roman" w:eastAsia="Times New Roman" w:hAnsi="Times New Roman" w:cs="Times New Roman"/>
          <w:color w:val="000000"/>
        </w:rPr>
      </w:pPr>
    </w:p>
    <w:p w14:paraId="4A29ACA5"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t xml:space="preserve">3.3 Sub Bab 3 </w:t>
      </w:r>
    </w:p>
    <w:p w14:paraId="3BD109F0" w14:textId="3AE7D4D6"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w:t>
      </w:r>
      <w:r>
        <w:rPr>
          <w:rFonts w:ascii="Times New Roman" w:eastAsia="Times New Roman" w:hAnsi="Times New Roman" w:cs="Times New Roman"/>
        </w:rPr>
        <w:t>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w:t>
      </w:r>
    </w:p>
    <w:p w14:paraId="5D77076A" w14:textId="77777777" w:rsidR="00152B8E" w:rsidRDefault="00250228" w:rsidP="00A31A1B">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6FCE5775" wp14:editId="5AC943AD">
            <wp:extent cx="2605895" cy="1381327"/>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2"/>
                    <a:srcRect b="8562"/>
                    <a:stretch/>
                  </pic:blipFill>
                  <pic:spPr bwMode="auto">
                    <a:xfrm>
                      <a:off x="0" y="0"/>
                      <a:ext cx="2606928" cy="1381875"/>
                    </a:xfrm>
                    <a:prstGeom prst="rect">
                      <a:avLst/>
                    </a:prstGeom>
                    <a:ln>
                      <a:noFill/>
                    </a:ln>
                    <a:extLst>
                      <a:ext uri="{53640926-AAD7-44D8-BBD7-CCE9431645EC}">
                        <a14:shadowObscured xmlns:a14="http://schemas.microsoft.com/office/drawing/2010/main"/>
                      </a:ext>
                    </a:extLst>
                  </pic:spPr>
                </pic:pic>
              </a:graphicData>
            </a:graphic>
          </wp:inline>
        </w:drawing>
      </w:r>
    </w:p>
    <w:p w14:paraId="3A64556F" w14:textId="77777777" w:rsidR="00152B8E" w:rsidRDefault="00250228" w:rsidP="00A31A1B">
      <w:pPr>
        <w:pBdr>
          <w:top w:val="nil"/>
          <w:left w:val="nil"/>
          <w:bottom w:val="nil"/>
          <w:right w:val="nil"/>
          <w:between w:val="nil"/>
        </w:pBdr>
        <w:tabs>
          <w:tab w:val="left" w:pos="533"/>
        </w:tabs>
        <w:spacing w:after="120" w:line="240" w:lineRule="auto"/>
        <w:ind w:left="357" w:hanging="3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2.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p>
    <w:p w14:paraId="362E5AB1"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Hasil yang </w:t>
      </w:r>
      <w:proofErr w:type="spellStart"/>
      <w:r>
        <w:rPr>
          <w:rFonts w:ascii="Times New Roman" w:eastAsia="Times New Roman" w:hAnsi="Times New Roman" w:cs="Times New Roman"/>
          <w:color w:val="000000"/>
        </w:rPr>
        <w:t>dibahas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juga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persepsi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diperoleh</w:t>
      </w:r>
      <w:proofErr w:type="spellEnd"/>
      <w:r>
        <w:rPr>
          <w:rFonts w:ascii="Times New Roman" w:eastAsia="Times New Roman" w:hAnsi="Times New Roman" w:cs="Times New Roman"/>
          <w:color w:val="000000"/>
        </w:rPr>
        <w:t xml:space="preserve">. </w:t>
      </w:r>
    </w:p>
    <w:p w14:paraId="64E6FE51" w14:textId="77777777" w:rsidR="00152B8E" w:rsidRDefault="00250228" w:rsidP="00A31A1B">
      <w:pPr>
        <w:pBdr>
          <w:top w:val="nil"/>
          <w:left w:val="nil"/>
          <w:bottom w:val="nil"/>
          <w:right w:val="nil"/>
          <w:between w:val="nil"/>
        </w:pBdr>
        <w:spacing w:before="120" w:after="120" w:line="240" w:lineRule="auto"/>
        <w:ind w:firstLine="284"/>
        <w:jc w:val="both"/>
        <w:rPr>
          <w:rFonts w:ascii="Times New Roman" w:eastAsia="Times New Roman" w:hAnsi="Times New Roman" w:cs="Times New Roman"/>
          <w:color w:val="000000"/>
        </w:rPr>
      </w:pPr>
      <w:bookmarkStart w:id="1" w:name="_heading=h.gjdgxs" w:colFirst="0" w:colLast="0"/>
      <w:bookmarkEnd w:id="1"/>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2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Width 100% juga </w:t>
      </w:r>
      <w:proofErr w:type="spellStart"/>
      <w:r>
        <w:rPr>
          <w:rFonts w:ascii="Times New Roman" w:eastAsia="Times New Roman" w:hAnsi="Times New Roman" w:cs="Times New Roman"/>
        </w:rPr>
        <w:t>menggantikan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persepsi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diperoleh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w:t>
      </w:r>
      <w:r>
        <w:rPr>
          <w:rFonts w:ascii="Times New Roman" w:eastAsia="Times New Roman" w:hAnsi="Times New Roman" w:cs="Times New Roman"/>
          <w:color w:val="000000"/>
        </w:rPr>
        <w:t>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w:t>
      </w:r>
      <w:r>
        <w:rPr>
          <w:rFonts w:ascii="Times New Roman" w:eastAsia="Times New Roman" w:hAnsi="Times New Roman" w:cs="Times New Roman"/>
          <w:color w:val="000000"/>
        </w:rPr>
        <w:t>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w:t>
      </w:r>
    </w:p>
    <w:p w14:paraId="0CB7466A" w14:textId="77777777" w:rsidR="00152B8E" w:rsidRDefault="00250228" w:rsidP="00A31A1B">
      <w:pPr>
        <w:pStyle w:val="Heading2"/>
        <w:spacing w:before="0" w:after="120"/>
        <w:rPr>
          <w:rFonts w:ascii="Times New Roman" w:eastAsia="Times New Roman" w:hAnsi="Times New Roman" w:cs="Times New Roman"/>
        </w:rPr>
      </w:pPr>
      <w:r>
        <w:rPr>
          <w:rFonts w:ascii="Times New Roman" w:eastAsia="Times New Roman" w:hAnsi="Times New Roman" w:cs="Times New Roman"/>
        </w:rPr>
        <w:lastRenderedPageBreak/>
        <w:t xml:space="preserve">3.4 Sub Bab 4 </w:t>
      </w:r>
    </w:p>
    <w:p w14:paraId="6E1513F1"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w:t>
      </w:r>
    </w:p>
    <w:p w14:paraId="39AAF0AC" w14:textId="77777777" w:rsidR="00152B8E" w:rsidRDefault="00250228" w:rsidP="00A31A1B">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61703A5" wp14:editId="77540777">
            <wp:extent cx="2613564" cy="1391055"/>
            <wp:effectExtent l="0" t="0" r="3175" b="0"/>
            <wp:docPr id="31"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10;&#10;Description automatically generated"/>
                    <pic:cNvPicPr preferRelativeResize="0"/>
                  </pic:nvPicPr>
                  <pic:blipFill rotWithShape="1">
                    <a:blip r:embed="rId12"/>
                    <a:srcRect b="8188"/>
                    <a:stretch/>
                  </pic:blipFill>
                  <pic:spPr bwMode="auto">
                    <a:xfrm>
                      <a:off x="0" y="0"/>
                      <a:ext cx="2614245" cy="1391418"/>
                    </a:xfrm>
                    <a:prstGeom prst="rect">
                      <a:avLst/>
                    </a:prstGeom>
                    <a:ln>
                      <a:noFill/>
                    </a:ln>
                    <a:extLst>
                      <a:ext uri="{53640926-AAD7-44D8-BBD7-CCE9431645EC}">
                        <a14:shadowObscured xmlns:a14="http://schemas.microsoft.com/office/drawing/2010/main"/>
                      </a:ext>
                    </a:extLst>
                  </pic:spPr>
                </pic:pic>
              </a:graphicData>
            </a:graphic>
          </wp:inline>
        </w:drawing>
      </w:r>
    </w:p>
    <w:p w14:paraId="6DDFD484" w14:textId="77777777" w:rsidR="00152B8E" w:rsidRDefault="00250228" w:rsidP="00A31A1B">
      <w:pPr>
        <w:pBdr>
          <w:top w:val="nil"/>
          <w:left w:val="nil"/>
          <w:bottom w:val="nil"/>
          <w:right w:val="nil"/>
          <w:between w:val="nil"/>
        </w:pBdr>
        <w:tabs>
          <w:tab w:val="left" w:pos="533"/>
        </w:tabs>
        <w:spacing w:after="120" w:line="240" w:lineRule="auto"/>
        <w:ind w:left="357" w:hanging="35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2. </w:t>
      </w:r>
      <w:proofErr w:type="spellStart"/>
      <w:r>
        <w:rPr>
          <w:rFonts w:ascii="Times New Roman" w:eastAsia="Times New Roman" w:hAnsi="Times New Roman" w:cs="Times New Roman"/>
          <w:color w:val="000000"/>
          <w:sz w:val="20"/>
          <w:szCs w:val="20"/>
        </w:rPr>
        <w:t>Judul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p>
    <w:p w14:paraId="3EE8CA95"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Hasil yang </w:t>
      </w:r>
      <w:proofErr w:type="spellStart"/>
      <w:r>
        <w:rPr>
          <w:rFonts w:ascii="Times New Roman" w:eastAsia="Times New Roman" w:hAnsi="Times New Roman" w:cs="Times New Roman"/>
          <w:color w:val="000000"/>
        </w:rPr>
        <w:t>dibahas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sesuai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didapatkan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juga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persepsi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diperoleh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juga </w:t>
      </w: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menguatkan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persepsi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w:t>
      </w:r>
      <w:r>
        <w:rPr>
          <w:rFonts w:ascii="Times New Roman" w:eastAsia="Times New Roman" w:hAnsi="Times New Roman" w:cs="Times New Roman"/>
          <w:color w:val="000000"/>
        </w:rPr>
        <w:t>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diperoleh</w:t>
      </w:r>
      <w:proofErr w:type="spellEnd"/>
      <w:r>
        <w:rPr>
          <w:rFonts w:ascii="Times New Roman" w:eastAsia="Times New Roman" w:hAnsi="Times New Roman" w:cs="Times New Roman"/>
          <w:color w:val="000000"/>
        </w:rPr>
        <w:t>.</w:t>
      </w:r>
    </w:p>
    <w:p w14:paraId="03B08F13"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Apabila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center. </w:t>
      </w:r>
      <w:proofErr w:type="spellStart"/>
      <w:r>
        <w:rPr>
          <w:rFonts w:ascii="Times New Roman" w:eastAsia="Times New Roman" w:hAnsi="Times New Roman" w:cs="Times New Roman"/>
          <w:color w:val="000000"/>
        </w:rPr>
        <w:t>Keterangan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Times New Roman 10.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grafik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format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repr</w:t>
      </w:r>
      <w:r>
        <w:rPr>
          <w:rFonts w:ascii="Times New Roman" w:eastAsia="Times New Roman" w:hAnsi="Times New Roman" w:cs="Times New Roman"/>
          <w:color w:val="000000"/>
        </w:rPr>
        <w:t>esentatif</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gambar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ukuran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menyesuaikan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mudah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difahami</w:t>
      </w:r>
      <w:proofErr w:type="spellEnd"/>
      <w:r>
        <w:rPr>
          <w:rFonts w:ascii="Times New Roman" w:eastAsia="Times New Roman" w:hAnsi="Times New Roman" w:cs="Times New Roman"/>
          <w:color w:val="000000"/>
        </w:rPr>
        <w:t xml:space="preserve"> oleh </w:t>
      </w:r>
      <w:proofErr w:type="spellStart"/>
      <w:r>
        <w:rPr>
          <w:rFonts w:ascii="Times New Roman" w:eastAsia="Times New Roman" w:hAnsi="Times New Roman" w:cs="Times New Roman"/>
          <w:color w:val="000000"/>
        </w:rPr>
        <w:t>pembaca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dipertanggung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diberi</w:t>
      </w:r>
      <w:proofErr w:type="spellEnd"/>
      <w:r>
        <w:rPr>
          <w:rFonts w:ascii="Times New Roman" w:eastAsia="Times New Roman" w:hAnsi="Times New Roman" w:cs="Times New Roman"/>
          <w:color w:val="000000"/>
        </w:rPr>
        <w:t xml:space="preserve"> garis </w:t>
      </w:r>
      <w:proofErr w:type="spellStart"/>
      <w:r>
        <w:rPr>
          <w:rFonts w:ascii="Times New Roman" w:eastAsia="Times New Roman" w:hAnsi="Times New Roman" w:cs="Times New Roman"/>
          <w:color w:val="000000"/>
        </w:rPr>
        <w:t>bingkai</w:t>
      </w:r>
      <w:proofErr w:type="spellEnd"/>
      <w:r>
        <w:rPr>
          <w:rFonts w:ascii="Times New Roman" w:eastAsia="Times New Roman" w:hAnsi="Times New Roman" w:cs="Times New Roman"/>
          <w:color w:val="000000"/>
        </w:rPr>
        <w:t xml:space="preserve"> tipis.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lebih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contoh</w:t>
      </w:r>
      <w:proofErr w:type="spellEnd"/>
      <w:r>
        <w:rPr>
          <w:rFonts w:ascii="Times New Roman" w:eastAsia="Times New Roman" w:hAnsi="Times New Roman" w:cs="Times New Roman"/>
          <w:color w:val="000000"/>
        </w:rPr>
        <w:t>.</w:t>
      </w:r>
    </w:p>
    <w:p w14:paraId="276D7052" w14:textId="4C147540" w:rsidR="00152B8E" w:rsidRPr="00092C26" w:rsidRDefault="00092C26" w:rsidP="00A31A1B">
      <w:pPr>
        <w:pStyle w:val="Heading1"/>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KESIMPULAN</w:t>
      </w:r>
    </w:p>
    <w:p w14:paraId="2C7AB7E8" w14:textId="7C0BC121"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Bagian </w:t>
      </w:r>
      <w:r>
        <w:rPr>
          <w:rFonts w:ascii="Times New Roman" w:eastAsia="Times New Roman" w:hAnsi="Times New Roman" w:cs="Times New Roman"/>
        </w:rPr>
        <w:t>Kesimpulan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temuan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esensi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diskusi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Kesimpulan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Bagian </w:t>
      </w:r>
      <w:r>
        <w:rPr>
          <w:rFonts w:ascii="Times New Roman" w:eastAsia="Times New Roman" w:hAnsi="Times New Roman" w:cs="Times New Roman"/>
        </w:rPr>
        <w:t>Kesimpulan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temuan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esensi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diskusi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Kesimpulan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Bagian </w:t>
      </w:r>
      <w:r>
        <w:rPr>
          <w:rFonts w:ascii="Times New Roman" w:eastAsia="Times New Roman" w:hAnsi="Times New Roman" w:cs="Times New Roman"/>
        </w:rPr>
        <w:t>Kesimpulan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temuan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jawaban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pertanyaan</w:t>
      </w:r>
      <w:proofErr w:type="spellEnd"/>
      <w:r>
        <w:rPr>
          <w:rFonts w:ascii="Times New Roman" w:eastAsia="Times New Roman" w:hAnsi="Times New Roman" w:cs="Times New Roman"/>
          <w:color w:val="000000"/>
        </w:rPr>
        <w:t xml:space="preserve"> </w:t>
      </w:r>
      <w:proofErr w:type="spellStart"/>
      <w:r w:rsidR="00A24F5A">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esensi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diskusi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Kesimpulan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w:t>
      </w:r>
      <w:r>
        <w:rPr>
          <w:rFonts w:ascii="Times New Roman" w:eastAsia="Times New Roman" w:hAnsi="Times New Roman" w:cs="Times New Roman"/>
          <w:color w:val="000000"/>
        </w:rPr>
        <w:t>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w:t>
      </w:r>
    </w:p>
    <w:p w14:paraId="7AEE0902" w14:textId="44E53019" w:rsidR="00152B8E" w:rsidRPr="00092C26" w:rsidRDefault="00092C26" w:rsidP="00A31A1B">
      <w:pPr>
        <w:pStyle w:val="Heading1"/>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UCAPAN TERIMAKASIH</w:t>
      </w:r>
    </w:p>
    <w:p w14:paraId="18DC87BE" w14:textId="77777777"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rPr>
      </w:pPr>
      <w:r>
        <w:rPr>
          <w:rFonts w:ascii="Times New Roman" w:eastAsia="Times New Roman" w:hAnsi="Times New Roman" w:cs="Times New Roman"/>
          <w:color w:val="000000"/>
        </w:rPr>
        <w:t xml:space="preserve">Saran-saran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siapa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beroperasi</w:t>
      </w:r>
      <w:proofErr w:type="spellEnd"/>
      <w:r>
        <w:rPr>
          <w:rFonts w:ascii="Times New Roman" w:eastAsia="Times New Roman" w:hAnsi="Times New Roman" w:cs="Times New Roman"/>
          <w:color w:val="000000"/>
        </w:rPr>
        <w:t xml:space="preserve">. Saran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Saran-saran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siapa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beroperasi</w:t>
      </w:r>
      <w:proofErr w:type="spellEnd"/>
      <w:r>
        <w:rPr>
          <w:rFonts w:ascii="Times New Roman" w:eastAsia="Times New Roman" w:hAnsi="Times New Roman" w:cs="Times New Roman"/>
          <w:color w:val="000000"/>
        </w:rPr>
        <w:t xml:space="preserve">. Saran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Saran-saran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w:t>
      </w:r>
      <w:r>
        <w:rPr>
          <w:rFonts w:ascii="Times New Roman" w:eastAsia="Times New Roman" w:hAnsi="Times New Roman" w:cs="Times New Roman"/>
          <w:color w:val="000000"/>
        </w:rPr>
        <w:t>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siapa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beroperasi</w:t>
      </w:r>
      <w:proofErr w:type="spellEnd"/>
      <w:r>
        <w:rPr>
          <w:rFonts w:ascii="Times New Roman" w:eastAsia="Times New Roman" w:hAnsi="Times New Roman" w:cs="Times New Roman"/>
          <w:color w:val="000000"/>
        </w:rPr>
        <w:t xml:space="preserve">. Saran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 xml:space="preserve">. Saran-saran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jelas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siapa</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beroperasi</w:t>
      </w:r>
      <w:proofErr w:type="spellEnd"/>
      <w:r>
        <w:rPr>
          <w:rFonts w:ascii="Times New Roman" w:eastAsia="Times New Roman" w:hAnsi="Times New Roman" w:cs="Times New Roman"/>
          <w:color w:val="000000"/>
        </w:rPr>
        <w:t xml:space="preserve">. Saran </w:t>
      </w:r>
      <w:proofErr w:type="spellStart"/>
      <w:r>
        <w:rPr>
          <w:rFonts w:ascii="Times New Roman" w:eastAsia="Times New Roman" w:hAnsi="Times New Roman" w:cs="Times New Roman"/>
          <w:color w:val="000000"/>
        </w:rPr>
        <w:t>disajikan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paragraf</w:t>
      </w:r>
      <w:proofErr w:type="spellEnd"/>
      <w:r>
        <w:rPr>
          <w:rFonts w:ascii="Times New Roman" w:eastAsia="Times New Roman" w:hAnsi="Times New Roman" w:cs="Times New Roman"/>
          <w:color w:val="000000"/>
        </w:rPr>
        <w:t>.</w:t>
      </w:r>
    </w:p>
    <w:p w14:paraId="5F503ACB" w14:textId="52FF8EB7" w:rsidR="00152B8E" w:rsidRPr="00092C26" w:rsidRDefault="005D3FCF" w:rsidP="00A31A1B">
      <w:pPr>
        <w:pStyle w:val="Heading1"/>
        <w:spacing w:before="28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REFERE</w:t>
      </w:r>
      <w:r w:rsidR="00092C26">
        <w:rPr>
          <w:rFonts w:ascii="Times New Roman" w:eastAsia="Times New Roman" w:hAnsi="Times New Roman" w:cs="Times New Roman"/>
          <w:sz w:val="24"/>
          <w:szCs w:val="24"/>
          <w:lang w:val="id-ID"/>
        </w:rPr>
        <w:t>NSI</w:t>
      </w:r>
    </w:p>
    <w:p w14:paraId="23EC757C" w14:textId="2F5E5D3B" w:rsidR="00152B8E" w:rsidRDefault="00250228" w:rsidP="00A31A1B">
      <w:pPr>
        <w:pBdr>
          <w:top w:val="nil"/>
          <w:left w:val="nil"/>
          <w:bottom w:val="nil"/>
          <w:right w:val="nil"/>
          <w:between w:val="nil"/>
        </w:pBdr>
        <w:spacing w:after="12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Daftar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dirujuk</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semua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dirujuk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tercantum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daftar </w:t>
      </w:r>
      <w:proofErr w:type="spellStart"/>
      <w:r>
        <w:rPr>
          <w:rFonts w:ascii="Times New Roman" w:eastAsia="Times New Roman" w:hAnsi="Times New Roman" w:cs="Times New Roman"/>
          <w:color w:val="000000"/>
        </w:rPr>
        <w:t>rujukan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paling </w:t>
      </w:r>
      <w:proofErr w:type="spellStart"/>
      <w:r>
        <w:rPr>
          <w:rFonts w:ascii="Times New Roman" w:eastAsia="Times New Roman" w:hAnsi="Times New Roman" w:cs="Times New Roman"/>
          <w:color w:val="000000"/>
        </w:rPr>
        <w:t>sedikit</w:t>
      </w:r>
      <w:proofErr w:type="spellEnd"/>
      <w:r>
        <w:rPr>
          <w:rFonts w:ascii="Times New Roman" w:eastAsia="Times New Roman" w:hAnsi="Times New Roman" w:cs="Times New Roman"/>
          <w:color w:val="000000"/>
        </w:rPr>
        <w:t xml:space="preserve"> 100%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referral yang </w:t>
      </w:r>
      <w:proofErr w:type="spellStart"/>
      <w:r>
        <w:rPr>
          <w:rFonts w:ascii="Times New Roman" w:eastAsia="Times New Roman" w:hAnsi="Times New Roman" w:cs="Times New Roman"/>
          <w:color w:val="000000"/>
        </w:rPr>
        <w:t>diterbitkan</w:t>
      </w:r>
      <w:proofErr w:type="spellEnd"/>
      <w:r>
        <w:rPr>
          <w:rFonts w:ascii="Times New Roman" w:eastAsia="Times New Roman" w:hAnsi="Times New Roman" w:cs="Times New Roman"/>
          <w:color w:val="000000"/>
        </w:rPr>
        <w:t xml:space="preserve"> </w:t>
      </w:r>
      <w:r w:rsidR="00A24F5A">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terakhir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Referensi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format </w:t>
      </w:r>
      <w:r>
        <w:rPr>
          <w:rFonts w:ascii="Times New Roman" w:eastAsia="Times New Roman" w:hAnsi="Times New Roman" w:cs="Times New Roman"/>
          <w:b/>
          <w:color w:val="000000"/>
        </w:rPr>
        <w:t xml:space="preserve">American Psychological Association (APA) </w:t>
      </w:r>
      <w:r w:rsidR="00FA381D">
        <w:rPr>
          <w:rFonts w:ascii="Times New Roman" w:eastAsia="Times New Roman" w:hAnsi="Times New Roman" w:cs="Times New Roman"/>
          <w:b/>
          <w:color w:val="000000"/>
          <w:lang w:val="id-ID"/>
        </w:rPr>
        <w:t>7</w:t>
      </w:r>
      <w:proofErr w:type="spellStart"/>
      <w:r>
        <w:rPr>
          <w:rFonts w:ascii="Times New Roman" w:eastAsia="Times New Roman" w:hAnsi="Times New Roman" w:cs="Times New Roman"/>
          <w:b/>
          <w:color w:val="000000"/>
        </w:rPr>
        <w:t>th</w:t>
      </w:r>
      <w:proofErr w:type="spellEnd"/>
      <w:r>
        <w:rPr>
          <w:rFonts w:ascii="Times New Roman" w:eastAsia="Times New Roman" w:hAnsi="Times New Roman" w:cs="Times New Roman"/>
          <w:b/>
          <w:color w:val="000000"/>
        </w:rPr>
        <w:t xml:space="preserve"> Edition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Disarankan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menggunakan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aplikasi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w:t>
      </w:r>
      <w:proofErr w:type="spellEnd"/>
      <w:r>
        <w:rPr>
          <w:rFonts w:ascii="Times New Roman" w:eastAsia="Times New Roman" w:hAnsi="Times New Roman" w:cs="Times New Roman"/>
          <w:color w:val="000000"/>
        </w:rPr>
        <w:t xml:space="preserve"> daftar </w:t>
      </w:r>
      <w:proofErr w:type="spellStart"/>
      <w:r>
        <w:rPr>
          <w:rFonts w:ascii="Times New Roman" w:eastAsia="Times New Roman" w:hAnsi="Times New Roman" w:cs="Times New Roman"/>
          <w:color w:val="000000"/>
        </w:rPr>
        <w:t>pustaka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misalnya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Mendeley, Zotero, dan Endnote.</w:t>
      </w:r>
    </w:p>
    <w:p w14:paraId="4163D390"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t>Petro-</w:t>
      </w:r>
      <w:proofErr w:type="spellStart"/>
      <w:r w:rsidRPr="00A24F5A">
        <w:rPr>
          <w:rFonts w:ascii="Times New Roman" w:eastAsia="Times New Roman" w:hAnsi="Times New Roman" w:cs="Times New Roman"/>
          <w:color w:val="000000"/>
        </w:rPr>
        <w:t>Nustas</w:t>
      </w:r>
      <w:proofErr w:type="spellEnd"/>
      <w:r w:rsidRPr="00A24F5A">
        <w:rPr>
          <w:rFonts w:ascii="Times New Roman" w:eastAsia="Times New Roman" w:hAnsi="Times New Roman" w:cs="Times New Roman"/>
          <w:color w:val="000000"/>
        </w:rPr>
        <w:t xml:space="preserve">, W., </w:t>
      </w:r>
      <w:proofErr w:type="spellStart"/>
      <w:r w:rsidRPr="00A24F5A">
        <w:rPr>
          <w:rFonts w:ascii="Times New Roman" w:eastAsia="Times New Roman" w:hAnsi="Times New Roman" w:cs="Times New Roman"/>
          <w:color w:val="000000"/>
        </w:rPr>
        <w:t>Tsangari</w:t>
      </w:r>
      <w:proofErr w:type="spellEnd"/>
      <w:r w:rsidRPr="00A24F5A">
        <w:rPr>
          <w:rFonts w:ascii="Times New Roman" w:eastAsia="Times New Roman" w:hAnsi="Times New Roman" w:cs="Times New Roman"/>
          <w:color w:val="000000"/>
        </w:rPr>
        <w:t xml:space="preserve">, H., </w:t>
      </w:r>
      <w:proofErr w:type="spellStart"/>
      <w:r w:rsidRPr="00A24F5A">
        <w:rPr>
          <w:rFonts w:ascii="Times New Roman" w:eastAsia="Times New Roman" w:hAnsi="Times New Roman" w:cs="Times New Roman"/>
          <w:color w:val="000000"/>
        </w:rPr>
        <w:t>Phellas</w:t>
      </w:r>
      <w:proofErr w:type="spellEnd"/>
      <w:r w:rsidRPr="00A24F5A">
        <w:rPr>
          <w:rFonts w:ascii="Times New Roman" w:eastAsia="Times New Roman" w:hAnsi="Times New Roman" w:cs="Times New Roman"/>
          <w:color w:val="000000"/>
        </w:rPr>
        <w:t xml:space="preserve">, C., &amp; Constantinou, C. (2013). Health Beliefs and Practice of Breast Self-Examination Among Young Cypriot Women. </w:t>
      </w:r>
      <w:r w:rsidRPr="00A24F5A">
        <w:rPr>
          <w:rFonts w:ascii="Times New Roman" w:eastAsia="Times New Roman" w:hAnsi="Times New Roman" w:cs="Times New Roman"/>
          <w:i/>
          <w:color w:val="000000"/>
        </w:rPr>
        <w:t>Journal of Transcultural Nursing</w:t>
      </w:r>
      <w:r w:rsidRPr="00A24F5A">
        <w:rPr>
          <w:rFonts w:ascii="Times New Roman" w:eastAsia="Times New Roman" w:hAnsi="Times New Roman" w:cs="Times New Roman"/>
          <w:color w:val="000000"/>
        </w:rPr>
        <w:t xml:space="preserve">, </w:t>
      </w:r>
      <w:r w:rsidRPr="00A24F5A">
        <w:rPr>
          <w:rFonts w:ascii="Times New Roman" w:eastAsia="Times New Roman" w:hAnsi="Times New Roman" w:cs="Times New Roman"/>
          <w:i/>
          <w:color w:val="000000"/>
        </w:rPr>
        <w:t>24</w:t>
      </w:r>
      <w:r w:rsidRPr="00A24F5A">
        <w:rPr>
          <w:rFonts w:ascii="Times New Roman" w:eastAsia="Times New Roman" w:hAnsi="Times New Roman" w:cs="Times New Roman"/>
          <w:color w:val="000000"/>
        </w:rPr>
        <w:t xml:space="preserve">(2), 1100–11010. </w:t>
      </w:r>
      <w:r w:rsidRPr="00A24F5A">
        <w:rPr>
          <w:rFonts w:ascii="Times New Roman" w:eastAsia="Times New Roman" w:hAnsi="Times New Roman" w:cs="Times New Roman"/>
          <w:color w:val="000000"/>
        </w:rPr>
        <w:t>https://doi.org/10.1177/1043659612472201</w:t>
      </w:r>
    </w:p>
    <w:p w14:paraId="2DB81A06"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lastRenderedPageBreak/>
        <w:t xml:space="preserve"> </w:t>
      </w:r>
      <w:proofErr w:type="spellStart"/>
      <w:r w:rsidRPr="00A24F5A">
        <w:rPr>
          <w:rFonts w:ascii="Times New Roman" w:eastAsia="Times New Roman" w:hAnsi="Times New Roman" w:cs="Times New Roman"/>
          <w:color w:val="000000"/>
        </w:rPr>
        <w:t>Umeh</w:t>
      </w:r>
      <w:proofErr w:type="spellEnd"/>
      <w:r w:rsidRPr="00A24F5A">
        <w:rPr>
          <w:rFonts w:ascii="Times New Roman" w:eastAsia="Times New Roman" w:hAnsi="Times New Roman" w:cs="Times New Roman"/>
          <w:color w:val="000000"/>
        </w:rPr>
        <w:t xml:space="preserve">, K., &amp; Jones, L. (2010). Mutually Dependent Health Beliefs Associated </w:t>
      </w:r>
      <w:proofErr w:type="gramStart"/>
      <w:r w:rsidRPr="00A24F5A">
        <w:rPr>
          <w:rFonts w:ascii="Times New Roman" w:eastAsia="Times New Roman" w:hAnsi="Times New Roman" w:cs="Times New Roman"/>
          <w:color w:val="000000"/>
        </w:rPr>
        <w:t>With</w:t>
      </w:r>
      <w:proofErr w:type="gramEnd"/>
      <w:r w:rsidRPr="00A24F5A">
        <w:rPr>
          <w:rFonts w:ascii="Times New Roman" w:eastAsia="Times New Roman" w:hAnsi="Times New Roman" w:cs="Times New Roman"/>
          <w:color w:val="000000"/>
        </w:rPr>
        <w:t xml:space="preserve"> Breast Self-examination in British Female University Students. Journal of American College </w:t>
      </w:r>
      <w:proofErr w:type="gramStart"/>
      <w:r w:rsidRPr="00A24F5A">
        <w:rPr>
          <w:rFonts w:ascii="Times New Roman" w:eastAsia="Times New Roman" w:hAnsi="Times New Roman" w:cs="Times New Roman"/>
          <w:color w:val="000000"/>
        </w:rPr>
        <w:t>Health ,</w:t>
      </w:r>
      <w:proofErr w:type="gramEnd"/>
      <w:r w:rsidRPr="00A24F5A">
        <w:rPr>
          <w:rFonts w:ascii="Times New Roman" w:eastAsia="Times New Roman" w:hAnsi="Times New Roman" w:cs="Times New Roman"/>
          <w:color w:val="000000"/>
        </w:rPr>
        <w:t xml:space="preserve"> 59 (2), 126-131.</w:t>
      </w:r>
    </w:p>
    <w:p w14:paraId="0ACB2270"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proofErr w:type="spellStart"/>
      <w:r w:rsidRPr="00A24F5A">
        <w:rPr>
          <w:rFonts w:ascii="Times New Roman" w:eastAsia="Times New Roman" w:hAnsi="Times New Roman" w:cs="Times New Roman"/>
          <w:color w:val="000000"/>
        </w:rPr>
        <w:t>Abolfotouh</w:t>
      </w:r>
      <w:proofErr w:type="spellEnd"/>
      <w:r w:rsidRPr="00A24F5A">
        <w:rPr>
          <w:rFonts w:ascii="Times New Roman" w:eastAsia="Times New Roman" w:hAnsi="Times New Roman" w:cs="Times New Roman"/>
          <w:color w:val="000000"/>
        </w:rPr>
        <w:t>, M. A.</w:t>
      </w:r>
      <w:r w:rsidRPr="00A24F5A">
        <w:rPr>
          <w:rFonts w:ascii="Times New Roman" w:eastAsia="Times New Roman" w:hAnsi="Times New Roman" w:cs="Times New Roman"/>
          <w:color w:val="000000"/>
        </w:rPr>
        <w:t xml:space="preserve">, </w:t>
      </w:r>
      <w:proofErr w:type="spellStart"/>
      <w:r w:rsidRPr="00A24F5A">
        <w:rPr>
          <w:rFonts w:ascii="Times New Roman" w:eastAsia="Times New Roman" w:hAnsi="Times New Roman" w:cs="Times New Roman"/>
          <w:color w:val="000000"/>
        </w:rPr>
        <w:t>Banimustafa</w:t>
      </w:r>
      <w:proofErr w:type="spellEnd"/>
      <w:r w:rsidRPr="00A24F5A">
        <w:rPr>
          <w:rFonts w:ascii="Times New Roman" w:eastAsia="Times New Roman" w:hAnsi="Times New Roman" w:cs="Times New Roman"/>
          <w:color w:val="000000"/>
        </w:rPr>
        <w:t>, A. A., Mahfouz, A. A., Al-</w:t>
      </w:r>
      <w:proofErr w:type="spellStart"/>
      <w:r w:rsidRPr="00A24F5A">
        <w:rPr>
          <w:rFonts w:ascii="Times New Roman" w:eastAsia="Times New Roman" w:hAnsi="Times New Roman" w:cs="Times New Roman"/>
          <w:color w:val="000000"/>
        </w:rPr>
        <w:t>Assiri</w:t>
      </w:r>
      <w:proofErr w:type="spellEnd"/>
      <w:r w:rsidRPr="00A24F5A">
        <w:rPr>
          <w:rFonts w:ascii="Times New Roman" w:eastAsia="Times New Roman" w:hAnsi="Times New Roman" w:cs="Times New Roman"/>
          <w:color w:val="000000"/>
        </w:rPr>
        <w:t xml:space="preserve">, M. H., Al-Juhani, A. F., &amp; </w:t>
      </w:r>
      <w:proofErr w:type="spellStart"/>
      <w:r w:rsidRPr="00A24F5A">
        <w:rPr>
          <w:rFonts w:ascii="Times New Roman" w:eastAsia="Times New Roman" w:hAnsi="Times New Roman" w:cs="Times New Roman"/>
          <w:color w:val="000000"/>
        </w:rPr>
        <w:t>Alaskar</w:t>
      </w:r>
      <w:proofErr w:type="spellEnd"/>
      <w:r w:rsidRPr="00A24F5A">
        <w:rPr>
          <w:rFonts w:ascii="Times New Roman" w:eastAsia="Times New Roman" w:hAnsi="Times New Roman" w:cs="Times New Roman"/>
          <w:color w:val="000000"/>
        </w:rPr>
        <w:t xml:space="preserve">, A. S. (2015). Using the health belief model to predict breast </w:t>
      </w:r>
      <w:proofErr w:type="spellStart"/>
      <w:r w:rsidRPr="00A24F5A">
        <w:rPr>
          <w:rFonts w:ascii="Times New Roman" w:eastAsia="Times New Roman" w:hAnsi="Times New Roman" w:cs="Times New Roman"/>
          <w:color w:val="000000"/>
        </w:rPr>
        <w:t xml:space="preserve">self </w:t>
      </w:r>
      <w:r w:rsidRPr="00A24F5A">
        <w:rPr>
          <w:rFonts w:ascii="Times New Roman" w:eastAsia="Times New Roman" w:hAnsi="Times New Roman" w:cs="Times New Roman"/>
        </w:rPr>
        <w:t>examination</w:t>
      </w:r>
      <w:proofErr w:type="spellEnd"/>
      <w:r w:rsidRPr="00A24F5A">
        <w:rPr>
          <w:rFonts w:ascii="Times New Roman" w:eastAsia="Times New Roman" w:hAnsi="Times New Roman" w:cs="Times New Roman"/>
          <w:color w:val="000000"/>
        </w:rPr>
        <w:t xml:space="preserve"> among Saudi women. BMC Public </w:t>
      </w:r>
      <w:proofErr w:type="gramStart"/>
      <w:r w:rsidRPr="00A24F5A">
        <w:rPr>
          <w:rFonts w:ascii="Times New Roman" w:eastAsia="Times New Roman" w:hAnsi="Times New Roman" w:cs="Times New Roman"/>
          <w:color w:val="000000"/>
        </w:rPr>
        <w:t>Health ,</w:t>
      </w:r>
      <w:proofErr w:type="gramEnd"/>
      <w:r w:rsidRPr="00A24F5A">
        <w:rPr>
          <w:rFonts w:ascii="Times New Roman" w:eastAsia="Times New Roman" w:hAnsi="Times New Roman" w:cs="Times New Roman"/>
          <w:color w:val="000000"/>
        </w:rPr>
        <w:t xml:space="preserve"> 15 (10.11106/s1210109-015-2510-y), 1163.</w:t>
      </w:r>
    </w:p>
    <w:p w14:paraId="2DF4D664"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t>Ahmadian, M.</w:t>
      </w:r>
      <w:r w:rsidRPr="00A24F5A">
        <w:rPr>
          <w:rFonts w:ascii="Times New Roman" w:eastAsia="Times New Roman" w:hAnsi="Times New Roman" w:cs="Times New Roman"/>
          <w:color w:val="000000"/>
        </w:rPr>
        <w:t xml:space="preserve">, Carmack, S., </w:t>
      </w:r>
      <w:proofErr w:type="spellStart"/>
      <w:r w:rsidRPr="00A24F5A">
        <w:rPr>
          <w:rFonts w:ascii="Times New Roman" w:eastAsia="Times New Roman" w:hAnsi="Times New Roman" w:cs="Times New Roman"/>
          <w:color w:val="000000"/>
        </w:rPr>
        <w:t>Samah</w:t>
      </w:r>
      <w:proofErr w:type="spellEnd"/>
      <w:r w:rsidRPr="00A24F5A">
        <w:rPr>
          <w:rFonts w:ascii="Times New Roman" w:eastAsia="Times New Roman" w:hAnsi="Times New Roman" w:cs="Times New Roman"/>
          <w:color w:val="000000"/>
        </w:rPr>
        <w:t xml:space="preserve">, A. A., Kreps, G., &amp; </w:t>
      </w:r>
      <w:proofErr w:type="spellStart"/>
      <w:r w:rsidRPr="00A24F5A">
        <w:rPr>
          <w:rFonts w:ascii="Times New Roman" w:eastAsia="Times New Roman" w:hAnsi="Times New Roman" w:cs="Times New Roman"/>
          <w:color w:val="000000"/>
        </w:rPr>
        <w:t>Saidu</w:t>
      </w:r>
      <w:proofErr w:type="spellEnd"/>
      <w:r w:rsidRPr="00A24F5A">
        <w:rPr>
          <w:rFonts w:ascii="Times New Roman" w:eastAsia="Times New Roman" w:hAnsi="Times New Roman" w:cs="Times New Roman"/>
          <w:color w:val="000000"/>
        </w:rPr>
        <w:t xml:space="preserve">, M. B. (2016). Psychosocial Predictors of Breast Self-Examination among Female Students in Malaysia: A Study to Assess the Roles of Body Image, Self-efficacy and Perceived </w:t>
      </w:r>
      <w:proofErr w:type="gramStart"/>
      <w:r w:rsidRPr="00A24F5A">
        <w:rPr>
          <w:rFonts w:ascii="Times New Roman" w:eastAsia="Times New Roman" w:hAnsi="Times New Roman" w:cs="Times New Roman"/>
          <w:color w:val="000000"/>
        </w:rPr>
        <w:t>Barriers .</w:t>
      </w:r>
      <w:proofErr w:type="gramEnd"/>
      <w:r w:rsidRPr="00A24F5A">
        <w:rPr>
          <w:rFonts w:ascii="Times New Roman" w:eastAsia="Times New Roman" w:hAnsi="Times New Roman" w:cs="Times New Roman"/>
          <w:color w:val="000000"/>
        </w:rPr>
        <w:t xml:space="preserve"> </w:t>
      </w:r>
      <w:proofErr w:type="gramStart"/>
      <w:r w:rsidRPr="00A24F5A">
        <w:rPr>
          <w:rFonts w:ascii="Times New Roman" w:eastAsia="Times New Roman" w:hAnsi="Times New Roman" w:cs="Times New Roman"/>
          <w:color w:val="000000"/>
        </w:rPr>
        <w:t>APJCP ,</w:t>
      </w:r>
      <w:proofErr w:type="gramEnd"/>
      <w:r w:rsidRPr="00A24F5A">
        <w:rPr>
          <w:rFonts w:ascii="Times New Roman" w:eastAsia="Times New Roman" w:hAnsi="Times New Roman" w:cs="Times New Roman"/>
          <w:color w:val="000000"/>
        </w:rPr>
        <w:t xml:space="preserve"> 17 (3), 1277-1210</w:t>
      </w:r>
      <w:r w:rsidRPr="00A24F5A">
        <w:rPr>
          <w:rFonts w:ascii="Times New Roman" w:eastAsia="Times New Roman" w:hAnsi="Times New Roman" w:cs="Times New Roman"/>
          <w:color w:val="000000"/>
        </w:rPr>
        <w:t>4.</w:t>
      </w:r>
    </w:p>
    <w:p w14:paraId="24D17A8B"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t xml:space="preserve">American Cancer Society. (2016). Cancer Facts &amp; Figures 2016. </w:t>
      </w:r>
      <w:proofErr w:type="spellStart"/>
      <w:r w:rsidRPr="00A24F5A">
        <w:rPr>
          <w:rFonts w:ascii="Times New Roman" w:eastAsia="Times New Roman" w:hAnsi="Times New Roman" w:cs="Times New Roman"/>
          <w:color w:val="000000"/>
        </w:rPr>
        <w:t>Dipetik</w:t>
      </w:r>
      <w:proofErr w:type="spellEnd"/>
      <w:r w:rsidRPr="00A24F5A">
        <w:rPr>
          <w:rFonts w:ascii="Times New Roman" w:eastAsia="Times New Roman" w:hAnsi="Times New Roman" w:cs="Times New Roman"/>
          <w:color w:val="000000"/>
        </w:rPr>
        <w:t xml:space="preserve"> </w:t>
      </w:r>
      <w:proofErr w:type="spellStart"/>
      <w:r w:rsidRPr="00A24F5A">
        <w:rPr>
          <w:rFonts w:ascii="Times New Roman" w:eastAsia="Times New Roman" w:hAnsi="Times New Roman" w:cs="Times New Roman"/>
          <w:color w:val="000000"/>
        </w:rPr>
        <w:t>Juli</w:t>
      </w:r>
      <w:proofErr w:type="spellEnd"/>
      <w:r w:rsidRPr="00A24F5A">
        <w:rPr>
          <w:rFonts w:ascii="Times New Roman" w:eastAsia="Times New Roman" w:hAnsi="Times New Roman" w:cs="Times New Roman"/>
          <w:color w:val="000000"/>
        </w:rPr>
        <w:t xml:space="preserve"> 20, 2016, </w:t>
      </w:r>
      <w:proofErr w:type="spellStart"/>
      <w:r w:rsidRPr="00A24F5A">
        <w:rPr>
          <w:rFonts w:ascii="Times New Roman" w:eastAsia="Times New Roman" w:hAnsi="Times New Roman" w:cs="Times New Roman"/>
          <w:color w:val="000000"/>
        </w:rPr>
        <w:t>dari</w:t>
      </w:r>
      <w:proofErr w:type="spellEnd"/>
      <w:r w:rsidRPr="00A24F5A">
        <w:rPr>
          <w:rFonts w:ascii="Times New Roman" w:eastAsia="Times New Roman" w:hAnsi="Times New Roman" w:cs="Times New Roman"/>
          <w:color w:val="000000"/>
        </w:rPr>
        <w:t xml:space="preserve"> www.cancer.org</w:t>
      </w:r>
    </w:p>
    <w:p w14:paraId="1356F387"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t xml:space="preserve">Brain, N. P. (2005). An </w:t>
      </w:r>
      <w:r w:rsidRPr="00A24F5A">
        <w:rPr>
          <w:rFonts w:ascii="Times New Roman" w:eastAsia="Times New Roman" w:hAnsi="Times New Roman" w:cs="Times New Roman"/>
        </w:rPr>
        <w:t>Application for</w:t>
      </w:r>
      <w:r w:rsidRPr="00A24F5A">
        <w:rPr>
          <w:rFonts w:ascii="Times New Roman" w:eastAsia="Times New Roman" w:hAnsi="Times New Roman" w:cs="Times New Roman"/>
          <w:color w:val="000000"/>
        </w:rPr>
        <w:t xml:space="preserve"> Extended HBM to the Prediction of BSE Among Women </w:t>
      </w:r>
      <w:proofErr w:type="gramStart"/>
      <w:r w:rsidRPr="00A24F5A">
        <w:rPr>
          <w:rFonts w:ascii="Times New Roman" w:eastAsia="Times New Roman" w:hAnsi="Times New Roman" w:cs="Times New Roman"/>
          <w:color w:val="000000"/>
        </w:rPr>
        <w:t>With</w:t>
      </w:r>
      <w:proofErr w:type="gramEnd"/>
      <w:r w:rsidRPr="00A24F5A">
        <w:rPr>
          <w:rFonts w:ascii="Times New Roman" w:eastAsia="Times New Roman" w:hAnsi="Times New Roman" w:cs="Times New Roman"/>
          <w:color w:val="000000"/>
        </w:rPr>
        <w:t xml:space="preserve"> Family History of BC. </w:t>
      </w:r>
      <w:proofErr w:type="gramStart"/>
      <w:r w:rsidRPr="00A24F5A">
        <w:rPr>
          <w:rFonts w:ascii="Times New Roman" w:eastAsia="Times New Roman" w:hAnsi="Times New Roman" w:cs="Times New Roman"/>
          <w:color w:val="000000"/>
        </w:rPr>
        <w:t>BJ .</w:t>
      </w:r>
      <w:proofErr w:type="gramEnd"/>
    </w:p>
    <w:p w14:paraId="09C92B08"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proofErr w:type="spellStart"/>
      <w:r w:rsidRPr="00A24F5A">
        <w:rPr>
          <w:rFonts w:ascii="Times New Roman" w:eastAsia="Times New Roman" w:hAnsi="Times New Roman" w:cs="Times New Roman"/>
          <w:color w:val="000000"/>
        </w:rPr>
        <w:t>Kratzke</w:t>
      </w:r>
      <w:proofErr w:type="spellEnd"/>
      <w:r w:rsidRPr="00A24F5A">
        <w:rPr>
          <w:rFonts w:ascii="Times New Roman" w:eastAsia="Times New Roman" w:hAnsi="Times New Roman" w:cs="Times New Roman"/>
          <w:color w:val="000000"/>
        </w:rPr>
        <w:t xml:space="preserve">, C., </w:t>
      </w:r>
      <w:proofErr w:type="spellStart"/>
      <w:r w:rsidRPr="00A24F5A">
        <w:rPr>
          <w:rFonts w:ascii="Times New Roman" w:eastAsia="Times New Roman" w:hAnsi="Times New Roman" w:cs="Times New Roman"/>
          <w:color w:val="000000"/>
        </w:rPr>
        <w:t>Vilchis</w:t>
      </w:r>
      <w:proofErr w:type="spellEnd"/>
      <w:r w:rsidRPr="00A24F5A">
        <w:rPr>
          <w:rFonts w:ascii="Times New Roman" w:eastAsia="Times New Roman" w:hAnsi="Times New Roman" w:cs="Times New Roman"/>
          <w:color w:val="000000"/>
        </w:rPr>
        <w:t xml:space="preserve">, H., </w:t>
      </w:r>
      <w:r w:rsidRPr="00A24F5A">
        <w:rPr>
          <w:rFonts w:ascii="Times New Roman" w:eastAsia="Times New Roman" w:hAnsi="Times New Roman" w:cs="Times New Roman"/>
          <w:color w:val="000000"/>
        </w:rPr>
        <w:t xml:space="preserve">&amp; </w:t>
      </w:r>
      <w:proofErr w:type="spellStart"/>
      <w:r w:rsidRPr="00A24F5A">
        <w:rPr>
          <w:rFonts w:ascii="Times New Roman" w:eastAsia="Times New Roman" w:hAnsi="Times New Roman" w:cs="Times New Roman"/>
          <w:color w:val="000000"/>
        </w:rPr>
        <w:t>Amatya</w:t>
      </w:r>
      <w:proofErr w:type="spellEnd"/>
      <w:r w:rsidRPr="00A24F5A">
        <w:rPr>
          <w:rFonts w:ascii="Times New Roman" w:eastAsia="Times New Roman" w:hAnsi="Times New Roman" w:cs="Times New Roman"/>
          <w:color w:val="000000"/>
        </w:rPr>
        <w:t xml:space="preserve">, A. (2013). Breast Cancer Prevention Knowledge, Attitudes, and Behaviors Among College Women and Mother-Daughter Communication. J Community </w:t>
      </w:r>
      <w:proofErr w:type="gramStart"/>
      <w:r w:rsidRPr="00A24F5A">
        <w:rPr>
          <w:rFonts w:ascii="Times New Roman" w:eastAsia="Times New Roman" w:hAnsi="Times New Roman" w:cs="Times New Roman"/>
          <w:color w:val="000000"/>
        </w:rPr>
        <w:t>Health ,</w:t>
      </w:r>
      <w:proofErr w:type="gramEnd"/>
      <w:r w:rsidRPr="00A24F5A">
        <w:rPr>
          <w:rFonts w:ascii="Times New Roman" w:eastAsia="Times New Roman" w:hAnsi="Times New Roman" w:cs="Times New Roman"/>
          <w:color w:val="000000"/>
        </w:rPr>
        <w:t xml:space="preserve"> 310 (DOI 10.1007/s10900-01309651-7), 560-5610.</w:t>
      </w:r>
    </w:p>
    <w:p w14:paraId="05849319"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t>Lancet. (2002). Breast cancer and breastfeeding: co</w:t>
      </w:r>
      <w:r w:rsidRPr="00A24F5A">
        <w:rPr>
          <w:rFonts w:ascii="Times New Roman" w:eastAsia="Times New Roman" w:hAnsi="Times New Roman" w:cs="Times New Roman"/>
          <w:color w:val="000000"/>
        </w:rPr>
        <w:t xml:space="preserve">llaborative reanalysis of individual data from 47 epidemiological studies in 30 countries, including 50302 women with breast cancer and 96973 women without the disease. ACP J </w:t>
      </w:r>
      <w:proofErr w:type="gramStart"/>
      <w:r w:rsidRPr="00A24F5A">
        <w:rPr>
          <w:rFonts w:ascii="Times New Roman" w:eastAsia="Times New Roman" w:hAnsi="Times New Roman" w:cs="Times New Roman"/>
          <w:color w:val="000000"/>
        </w:rPr>
        <w:t>Club ,</w:t>
      </w:r>
      <w:proofErr w:type="gramEnd"/>
      <w:r w:rsidRPr="00A24F5A">
        <w:rPr>
          <w:rFonts w:ascii="Times New Roman" w:eastAsia="Times New Roman" w:hAnsi="Times New Roman" w:cs="Times New Roman"/>
          <w:color w:val="000000"/>
        </w:rPr>
        <w:t xml:space="preserve"> 360(93210):1107-95.</w:t>
      </w:r>
    </w:p>
    <w:p w14:paraId="4A0BDA9B"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proofErr w:type="spellStart"/>
      <w:r w:rsidRPr="00A24F5A">
        <w:rPr>
          <w:rFonts w:ascii="Times New Roman" w:eastAsia="Times New Roman" w:hAnsi="Times New Roman" w:cs="Times New Roman"/>
          <w:color w:val="000000"/>
        </w:rPr>
        <w:t>Noroozi</w:t>
      </w:r>
      <w:proofErr w:type="spellEnd"/>
      <w:r w:rsidRPr="00A24F5A">
        <w:rPr>
          <w:rFonts w:ascii="Times New Roman" w:eastAsia="Times New Roman" w:hAnsi="Times New Roman" w:cs="Times New Roman"/>
          <w:color w:val="000000"/>
        </w:rPr>
        <w:t xml:space="preserve">, A., </w:t>
      </w:r>
      <w:proofErr w:type="spellStart"/>
      <w:r w:rsidRPr="00A24F5A">
        <w:rPr>
          <w:rFonts w:ascii="Times New Roman" w:eastAsia="Times New Roman" w:hAnsi="Times New Roman" w:cs="Times New Roman"/>
          <w:color w:val="000000"/>
        </w:rPr>
        <w:t>Jomand</w:t>
      </w:r>
      <w:proofErr w:type="spellEnd"/>
      <w:r w:rsidRPr="00A24F5A">
        <w:rPr>
          <w:rFonts w:ascii="Times New Roman" w:eastAsia="Times New Roman" w:hAnsi="Times New Roman" w:cs="Times New Roman"/>
          <w:color w:val="000000"/>
        </w:rPr>
        <w:t>, T., &amp; Tahmasebi, R. (2010). Deter</w:t>
      </w:r>
      <w:r w:rsidRPr="00A24F5A">
        <w:rPr>
          <w:rFonts w:ascii="Times New Roman" w:eastAsia="Times New Roman" w:hAnsi="Times New Roman" w:cs="Times New Roman"/>
          <w:color w:val="000000"/>
        </w:rPr>
        <w:t xml:space="preserve">minants of Breast </w:t>
      </w:r>
      <w:r w:rsidRPr="00A24F5A">
        <w:rPr>
          <w:rFonts w:ascii="Times New Roman" w:eastAsia="Times New Roman" w:hAnsi="Times New Roman" w:cs="Times New Roman"/>
        </w:rPr>
        <w:t>Self-Examination</w:t>
      </w:r>
      <w:r w:rsidRPr="00A24F5A">
        <w:rPr>
          <w:rFonts w:ascii="Times New Roman" w:eastAsia="Times New Roman" w:hAnsi="Times New Roman" w:cs="Times New Roman"/>
          <w:color w:val="000000"/>
        </w:rPr>
        <w:t xml:space="preserve"> Performance Among Iranian Women: An Application of the </w:t>
      </w:r>
      <w:r w:rsidRPr="00A24F5A">
        <w:rPr>
          <w:rFonts w:ascii="Times New Roman" w:eastAsia="Times New Roman" w:hAnsi="Times New Roman" w:cs="Times New Roman"/>
        </w:rPr>
        <w:t>Health</w:t>
      </w:r>
      <w:r w:rsidRPr="00A24F5A">
        <w:rPr>
          <w:rFonts w:ascii="Times New Roman" w:eastAsia="Times New Roman" w:hAnsi="Times New Roman" w:cs="Times New Roman"/>
          <w:color w:val="000000"/>
        </w:rPr>
        <w:t xml:space="preserve"> </w:t>
      </w:r>
      <w:r w:rsidRPr="00A24F5A">
        <w:rPr>
          <w:rFonts w:ascii="Times New Roman" w:eastAsia="Times New Roman" w:hAnsi="Times New Roman" w:cs="Times New Roman"/>
        </w:rPr>
        <w:t>Belief</w:t>
      </w:r>
      <w:r w:rsidRPr="00A24F5A">
        <w:rPr>
          <w:rFonts w:ascii="Times New Roman" w:eastAsia="Times New Roman" w:hAnsi="Times New Roman" w:cs="Times New Roman"/>
          <w:color w:val="000000"/>
        </w:rPr>
        <w:t xml:space="preserve"> Model. J </w:t>
      </w:r>
      <w:proofErr w:type="spellStart"/>
      <w:r w:rsidRPr="00A24F5A">
        <w:rPr>
          <w:rFonts w:ascii="Times New Roman" w:eastAsia="Times New Roman" w:hAnsi="Times New Roman" w:cs="Times New Roman"/>
          <w:color w:val="000000"/>
        </w:rPr>
        <w:t>Canc</w:t>
      </w:r>
      <w:proofErr w:type="spellEnd"/>
      <w:r w:rsidRPr="00A24F5A">
        <w:rPr>
          <w:rFonts w:ascii="Times New Roman" w:eastAsia="Times New Roman" w:hAnsi="Times New Roman" w:cs="Times New Roman"/>
          <w:color w:val="000000"/>
        </w:rPr>
        <w:t xml:space="preserve"> </w:t>
      </w:r>
      <w:proofErr w:type="gramStart"/>
      <w:r w:rsidRPr="00A24F5A">
        <w:rPr>
          <w:rFonts w:ascii="Times New Roman" w:eastAsia="Times New Roman" w:hAnsi="Times New Roman" w:cs="Times New Roman"/>
          <w:color w:val="000000"/>
        </w:rPr>
        <w:t>educ ,</w:t>
      </w:r>
      <w:proofErr w:type="gramEnd"/>
      <w:r w:rsidRPr="00A24F5A">
        <w:rPr>
          <w:rFonts w:ascii="Times New Roman" w:eastAsia="Times New Roman" w:hAnsi="Times New Roman" w:cs="Times New Roman"/>
          <w:color w:val="000000"/>
        </w:rPr>
        <w:t xml:space="preserve"> 1-10.</w:t>
      </w:r>
    </w:p>
    <w:p w14:paraId="43CE52D0" w14:textId="77777777" w:rsidR="00152B8E" w:rsidRPr="00A24F5A"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rPr>
      </w:pPr>
      <w:r w:rsidRPr="00A24F5A">
        <w:rPr>
          <w:rFonts w:ascii="Times New Roman" w:eastAsia="Times New Roman" w:hAnsi="Times New Roman" w:cs="Times New Roman"/>
          <w:color w:val="000000"/>
        </w:rPr>
        <w:t>Sunil, T., Hurd, T., Deem, C., Nevarez, L., Guidry, J., Rios, R., et al. (2014). Breast Cancer Knowledge, Attitude and Screen</w:t>
      </w:r>
      <w:r w:rsidRPr="00A24F5A">
        <w:rPr>
          <w:rFonts w:ascii="Times New Roman" w:eastAsia="Times New Roman" w:hAnsi="Times New Roman" w:cs="Times New Roman"/>
          <w:color w:val="000000"/>
        </w:rPr>
        <w:t xml:space="preserve">ing Behaviors </w:t>
      </w:r>
      <w:proofErr w:type="spellStart"/>
      <w:r w:rsidRPr="00A24F5A">
        <w:rPr>
          <w:rFonts w:ascii="Times New Roman" w:eastAsia="Times New Roman" w:hAnsi="Times New Roman" w:cs="Times New Roman"/>
          <w:color w:val="000000"/>
        </w:rPr>
        <w:t>AMong</w:t>
      </w:r>
      <w:proofErr w:type="spellEnd"/>
      <w:r w:rsidRPr="00A24F5A">
        <w:rPr>
          <w:rFonts w:ascii="Times New Roman" w:eastAsia="Times New Roman" w:hAnsi="Times New Roman" w:cs="Times New Roman"/>
          <w:color w:val="000000"/>
        </w:rPr>
        <w:t xml:space="preserve"> Hispanics in South </w:t>
      </w:r>
      <w:r w:rsidRPr="00A24F5A">
        <w:rPr>
          <w:rFonts w:ascii="Times New Roman" w:eastAsia="Times New Roman" w:hAnsi="Times New Roman" w:cs="Times New Roman"/>
        </w:rPr>
        <w:t>Texas</w:t>
      </w:r>
      <w:r w:rsidRPr="00A24F5A">
        <w:rPr>
          <w:rFonts w:ascii="Times New Roman" w:eastAsia="Times New Roman" w:hAnsi="Times New Roman" w:cs="Times New Roman"/>
          <w:color w:val="000000"/>
        </w:rPr>
        <w:t xml:space="preserve"> </w:t>
      </w:r>
      <w:proofErr w:type="spellStart"/>
      <w:r w:rsidRPr="00A24F5A">
        <w:rPr>
          <w:rFonts w:ascii="Times New Roman" w:eastAsia="Times New Roman" w:hAnsi="Times New Roman" w:cs="Times New Roman"/>
          <w:color w:val="000000"/>
        </w:rPr>
        <w:t>Colonias</w:t>
      </w:r>
      <w:proofErr w:type="spellEnd"/>
      <w:r w:rsidRPr="00A24F5A">
        <w:rPr>
          <w:rFonts w:ascii="Times New Roman" w:eastAsia="Times New Roman" w:hAnsi="Times New Roman" w:cs="Times New Roman"/>
          <w:color w:val="000000"/>
        </w:rPr>
        <w:t xml:space="preserve">. J Community </w:t>
      </w:r>
      <w:proofErr w:type="gramStart"/>
      <w:r w:rsidRPr="00A24F5A">
        <w:rPr>
          <w:rFonts w:ascii="Times New Roman" w:eastAsia="Times New Roman" w:hAnsi="Times New Roman" w:cs="Times New Roman"/>
          <w:color w:val="000000"/>
        </w:rPr>
        <w:t>Health ,</w:t>
      </w:r>
      <w:proofErr w:type="gramEnd"/>
      <w:r w:rsidRPr="00A24F5A">
        <w:rPr>
          <w:rFonts w:ascii="Times New Roman" w:eastAsia="Times New Roman" w:hAnsi="Times New Roman" w:cs="Times New Roman"/>
          <w:color w:val="000000"/>
        </w:rPr>
        <w:t xml:space="preserve"> 39 (DOI 10.1007/s10900-013-9740-7), 60-71.</w:t>
      </w:r>
    </w:p>
    <w:p w14:paraId="5D4BBB9E" w14:textId="77777777" w:rsidR="00152B8E" w:rsidRDefault="00250228" w:rsidP="00A31A1B">
      <w:pPr>
        <w:widowControl w:val="0"/>
        <w:pBdr>
          <w:top w:val="nil"/>
          <w:left w:val="nil"/>
          <w:bottom w:val="nil"/>
          <w:right w:val="nil"/>
          <w:between w:val="nil"/>
        </w:pBdr>
        <w:spacing w:after="120" w:line="240" w:lineRule="auto"/>
        <w:ind w:left="482" w:hanging="482"/>
        <w:jc w:val="both"/>
        <w:rPr>
          <w:rFonts w:ascii="Times New Roman" w:eastAsia="Times New Roman" w:hAnsi="Times New Roman" w:cs="Times New Roman"/>
          <w:color w:val="000000"/>
          <w:sz w:val="20"/>
          <w:szCs w:val="20"/>
        </w:rPr>
        <w:sectPr w:rsidR="00152B8E" w:rsidSect="005D5AF8">
          <w:type w:val="continuous"/>
          <w:pgSz w:w="11906" w:h="16838"/>
          <w:pgMar w:top="2033" w:right="1440" w:bottom="1440" w:left="1418" w:header="709" w:footer="709" w:gutter="0"/>
          <w:cols w:space="720"/>
        </w:sectPr>
      </w:pPr>
      <w:r w:rsidRPr="00A24F5A">
        <w:rPr>
          <w:rFonts w:ascii="Times New Roman" w:eastAsia="Times New Roman" w:hAnsi="Times New Roman" w:cs="Times New Roman"/>
          <w:color w:val="000000"/>
        </w:rPr>
        <w:t xml:space="preserve">Taylor, D., Bury, M., </w:t>
      </w:r>
      <w:proofErr w:type="spellStart"/>
      <w:r w:rsidRPr="00A24F5A">
        <w:rPr>
          <w:rFonts w:ascii="Times New Roman" w:eastAsia="Times New Roman" w:hAnsi="Times New Roman" w:cs="Times New Roman"/>
          <w:color w:val="000000"/>
        </w:rPr>
        <w:t>Campling</w:t>
      </w:r>
      <w:proofErr w:type="spellEnd"/>
      <w:r w:rsidRPr="00A24F5A">
        <w:rPr>
          <w:rFonts w:ascii="Times New Roman" w:eastAsia="Times New Roman" w:hAnsi="Times New Roman" w:cs="Times New Roman"/>
          <w:color w:val="000000"/>
        </w:rPr>
        <w:t xml:space="preserve">, N., Carter, S., </w:t>
      </w:r>
      <w:r w:rsidRPr="00A24F5A">
        <w:rPr>
          <w:rFonts w:ascii="Times New Roman" w:eastAsia="Times New Roman" w:hAnsi="Times New Roman" w:cs="Times New Roman"/>
        </w:rPr>
        <w:t>Garfield</w:t>
      </w:r>
      <w:r w:rsidRPr="00A24F5A">
        <w:rPr>
          <w:rFonts w:ascii="Times New Roman" w:eastAsia="Times New Roman" w:hAnsi="Times New Roman" w:cs="Times New Roman"/>
          <w:color w:val="000000"/>
        </w:rPr>
        <w:t xml:space="preserve">, S., </w:t>
      </w:r>
      <w:proofErr w:type="spellStart"/>
      <w:r w:rsidRPr="00A24F5A">
        <w:rPr>
          <w:rFonts w:ascii="Times New Roman" w:eastAsia="Times New Roman" w:hAnsi="Times New Roman" w:cs="Times New Roman"/>
          <w:color w:val="000000"/>
        </w:rPr>
        <w:t>Newbould</w:t>
      </w:r>
      <w:proofErr w:type="spellEnd"/>
      <w:r w:rsidRPr="00A24F5A">
        <w:rPr>
          <w:rFonts w:ascii="Times New Roman" w:eastAsia="Times New Roman" w:hAnsi="Times New Roman" w:cs="Times New Roman"/>
          <w:color w:val="000000"/>
        </w:rPr>
        <w:t>, J., et al. (2007). A Review of the use of the</w:t>
      </w:r>
      <w:r w:rsidRPr="00A24F5A">
        <w:rPr>
          <w:rFonts w:ascii="Times New Roman" w:eastAsia="Times New Roman" w:hAnsi="Times New Roman" w:cs="Times New Roman"/>
          <w:color w:val="000000"/>
        </w:rPr>
        <w:t xml:space="preserve"> Health Belief Model </w:t>
      </w:r>
      <w:proofErr w:type="gramStart"/>
      <w:r w:rsidRPr="00A24F5A">
        <w:rPr>
          <w:rFonts w:ascii="Times New Roman" w:eastAsia="Times New Roman" w:hAnsi="Times New Roman" w:cs="Times New Roman"/>
          <w:color w:val="000000"/>
        </w:rPr>
        <w:t>( HBM</w:t>
      </w:r>
      <w:proofErr w:type="gramEnd"/>
      <w:r w:rsidRPr="00A24F5A">
        <w:rPr>
          <w:rFonts w:ascii="Times New Roman" w:eastAsia="Times New Roman" w:hAnsi="Times New Roman" w:cs="Times New Roman"/>
          <w:color w:val="000000"/>
        </w:rPr>
        <w:t xml:space="preserve"> ), the Theory of Reasoned Action ( TRA ), the Theory of Planned </w:t>
      </w:r>
      <w:proofErr w:type="spellStart"/>
      <w:r w:rsidRPr="00A24F5A">
        <w:rPr>
          <w:rFonts w:ascii="Times New Roman" w:eastAsia="Times New Roman" w:hAnsi="Times New Roman" w:cs="Times New Roman"/>
          <w:color w:val="000000"/>
        </w:rPr>
        <w:t>Behaviour</w:t>
      </w:r>
      <w:proofErr w:type="spellEnd"/>
      <w:r w:rsidRPr="00A24F5A">
        <w:rPr>
          <w:rFonts w:ascii="Times New Roman" w:eastAsia="Times New Roman" w:hAnsi="Times New Roman" w:cs="Times New Roman"/>
          <w:color w:val="000000"/>
        </w:rPr>
        <w:t xml:space="preserve"> ( TPB ) and the Trans-Theoretical Model ( TTM ) to study and predict health related </w:t>
      </w:r>
      <w:r w:rsidRPr="00A24F5A">
        <w:rPr>
          <w:rFonts w:ascii="Times New Roman" w:eastAsia="Times New Roman" w:hAnsi="Times New Roman" w:cs="Times New Roman"/>
        </w:rPr>
        <w:t>behavior</w:t>
      </w:r>
      <w:r w:rsidRPr="00A24F5A">
        <w:rPr>
          <w:rFonts w:ascii="Times New Roman" w:eastAsia="Times New Roman" w:hAnsi="Times New Roman" w:cs="Times New Roman"/>
          <w:color w:val="000000"/>
        </w:rPr>
        <w:t xml:space="preserve"> change February 2007 ( Draft for C. NHS</w:t>
      </w:r>
      <w:r w:rsidRPr="008F35C1">
        <w:rPr>
          <w:rFonts w:ascii="Times New Roman" w:eastAsia="Times New Roman" w:hAnsi="Times New Roman" w:cs="Times New Roman"/>
          <w:color w:val="000000"/>
          <w:sz w:val="24"/>
          <w:szCs w:val="24"/>
        </w:rPr>
        <w:t xml:space="preserve"> .</w:t>
      </w:r>
    </w:p>
    <w:p w14:paraId="3D69963B" w14:textId="77777777" w:rsidR="00152B8E" w:rsidRDefault="00152B8E">
      <w:pPr>
        <w:spacing w:after="0" w:line="240" w:lineRule="auto"/>
        <w:jc w:val="both"/>
        <w:rPr>
          <w:rFonts w:ascii="Times New Roman" w:eastAsia="Times New Roman" w:hAnsi="Times New Roman" w:cs="Times New Roman"/>
        </w:rPr>
      </w:pPr>
    </w:p>
    <w:sectPr w:rsidR="00152B8E" w:rsidSect="005D5AF8">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CCDC" w14:textId="77777777" w:rsidR="00250228" w:rsidRDefault="00250228">
      <w:pPr>
        <w:spacing w:after="0" w:line="240" w:lineRule="auto"/>
      </w:pPr>
      <w:r>
        <w:separator/>
      </w:r>
    </w:p>
  </w:endnote>
  <w:endnote w:type="continuationSeparator" w:id="0">
    <w:p w14:paraId="2F1D191C" w14:textId="77777777" w:rsidR="00250228" w:rsidRDefault="0025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unico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Lucida Fax">
    <w:panose1 w:val="02060602050505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095008"/>
      <w:docPartObj>
        <w:docPartGallery w:val="Page Numbers (Bottom of Page)"/>
        <w:docPartUnique/>
      </w:docPartObj>
    </w:sdtPr>
    <w:sdtEndPr>
      <w:rPr>
        <w:rFonts w:ascii="Times New Roman" w:hAnsi="Times New Roman" w:cs="Times New Roman"/>
        <w:noProof/>
        <w:sz w:val="24"/>
        <w:szCs w:val="24"/>
      </w:rPr>
    </w:sdtEndPr>
    <w:sdtContent>
      <w:p w14:paraId="1B8513B7" w14:textId="77777777" w:rsidR="00A31A1B" w:rsidRPr="00A31A1B" w:rsidRDefault="00A31A1B">
        <w:pPr>
          <w:pStyle w:val="Footer"/>
          <w:jc w:val="right"/>
          <w:rPr>
            <w:rFonts w:ascii="Times New Roman" w:hAnsi="Times New Roman" w:cs="Times New Roman"/>
            <w:sz w:val="24"/>
            <w:szCs w:val="24"/>
          </w:rPr>
        </w:pPr>
        <w:r w:rsidRPr="00A31A1B">
          <w:rPr>
            <w:rFonts w:ascii="Times New Roman" w:hAnsi="Times New Roman" w:cs="Times New Roman"/>
            <w:sz w:val="24"/>
            <w:szCs w:val="24"/>
          </w:rPr>
          <w:fldChar w:fldCharType="begin"/>
        </w:r>
        <w:r w:rsidRPr="00A31A1B">
          <w:rPr>
            <w:rFonts w:ascii="Times New Roman" w:hAnsi="Times New Roman" w:cs="Times New Roman"/>
            <w:sz w:val="24"/>
            <w:szCs w:val="24"/>
          </w:rPr>
          <w:instrText xml:space="preserve"> PAGE   \* MERGEFORMAT </w:instrText>
        </w:r>
        <w:r w:rsidRPr="00A31A1B">
          <w:rPr>
            <w:rFonts w:ascii="Times New Roman" w:hAnsi="Times New Roman" w:cs="Times New Roman"/>
            <w:sz w:val="24"/>
            <w:szCs w:val="24"/>
          </w:rPr>
          <w:fldChar w:fldCharType="separate"/>
        </w:r>
        <w:r w:rsidRPr="00A31A1B">
          <w:rPr>
            <w:rFonts w:ascii="Times New Roman" w:hAnsi="Times New Roman" w:cs="Times New Roman"/>
            <w:noProof/>
            <w:sz w:val="24"/>
            <w:szCs w:val="24"/>
          </w:rPr>
          <w:t>2</w:t>
        </w:r>
        <w:r w:rsidRPr="00A31A1B">
          <w:rPr>
            <w:rFonts w:ascii="Times New Roman" w:hAnsi="Times New Roman" w:cs="Times New Roman"/>
            <w:noProof/>
            <w:sz w:val="24"/>
            <w:szCs w:val="24"/>
          </w:rPr>
          <w:fldChar w:fldCharType="end"/>
        </w:r>
      </w:p>
    </w:sdtContent>
  </w:sdt>
  <w:p w14:paraId="21D8ECEF" w14:textId="4259B285" w:rsidR="00152B8E" w:rsidRPr="00FA381D" w:rsidRDefault="00FA381D" w:rsidP="00A31A1B">
    <w:pPr>
      <w:widowControl w:val="0"/>
      <w:autoSpaceDE w:val="0"/>
      <w:autoSpaceDN w:val="0"/>
      <w:adjustRightInd w:val="0"/>
      <w:spacing w:line="270" w:lineRule="exact"/>
      <w:ind w:left="20" w:right="-36"/>
      <w:rPr>
        <w:rFonts w:ascii="Arial" w:hAnsi="Arial" w:cs="Arial"/>
        <w:color w:val="000000"/>
        <w:sz w:val="18"/>
        <w:szCs w:val="18"/>
        <w:lang w:val="id-ID"/>
      </w:rPr>
    </w:pPr>
    <w:r w:rsidRPr="00FA381D">
      <w:rPr>
        <w:rFonts w:ascii="Lucida Bright" w:hAnsi="Lucida Bright" w:cs="AngsanaUPC"/>
        <w:color w:val="363435"/>
        <w:position w:val="1"/>
        <w:sz w:val="20"/>
        <w:szCs w:val="20"/>
        <w:lang w:val="id-ID"/>
      </w:rPr>
      <w:t>JRIK</w:t>
    </w:r>
    <w:r w:rsidR="001E3CA9">
      <w:rPr>
        <w:rFonts w:ascii="Lucida Bright" w:hAnsi="Lucida Bright" w:cs="AngsanaUPC"/>
        <w:color w:val="363435"/>
        <w:position w:val="1"/>
        <w:sz w:val="20"/>
        <w:szCs w:val="20"/>
        <w:lang w:val="id-ID"/>
      </w:rPr>
      <w:t>es</w:t>
    </w:r>
    <w:r w:rsidR="00A31A1B" w:rsidRPr="00FA381D">
      <w:rPr>
        <w:rFonts w:ascii="Lucida Bright" w:hAnsi="Lucida Bright" w:cs="AngsanaUPC"/>
        <w:color w:val="363435"/>
        <w:spacing w:val="-4"/>
        <w:position w:val="1"/>
      </w:rPr>
      <w:t xml:space="preserve"> </w:t>
    </w:r>
    <w:r w:rsidR="00A31A1B">
      <w:rPr>
        <w:rFonts w:ascii="Arial" w:hAnsi="Arial" w:cs="Arial"/>
        <w:color w:val="363435"/>
        <w:position w:val="1"/>
        <w:sz w:val="20"/>
        <w:szCs w:val="20"/>
      </w:rPr>
      <w:t xml:space="preserve">| </w:t>
    </w:r>
    <w:r w:rsidR="00A31A1B">
      <w:rPr>
        <w:rFonts w:ascii="Arial" w:hAnsi="Arial" w:cs="Arial"/>
        <w:color w:val="363435"/>
        <w:position w:val="1"/>
        <w:sz w:val="18"/>
        <w:szCs w:val="18"/>
      </w:rPr>
      <w:t xml:space="preserve">VOLUME </w:t>
    </w:r>
    <w:r>
      <w:rPr>
        <w:rFonts w:ascii="Arial" w:hAnsi="Arial" w:cs="Arial"/>
        <w:color w:val="363435"/>
        <w:position w:val="1"/>
        <w:sz w:val="18"/>
        <w:szCs w:val="18"/>
        <w:lang w:val="id-ID"/>
      </w:rPr>
      <w:t>..</w:t>
    </w:r>
    <w:r w:rsidR="00A31A1B">
      <w:rPr>
        <w:rFonts w:ascii="Arial" w:hAnsi="Arial" w:cs="Arial"/>
        <w:color w:val="363435"/>
        <w:position w:val="1"/>
        <w:sz w:val="18"/>
        <w:szCs w:val="18"/>
      </w:rPr>
      <w:t>/N</w:t>
    </w:r>
    <w:r w:rsidR="00092C26">
      <w:rPr>
        <w:rFonts w:ascii="Arial" w:hAnsi="Arial" w:cs="Arial"/>
        <w:color w:val="363435"/>
        <w:position w:val="1"/>
        <w:sz w:val="18"/>
        <w:szCs w:val="18"/>
        <w:lang w:val="id-ID"/>
      </w:rPr>
      <w:t>O</w:t>
    </w:r>
    <w:proofErr w:type="gramStart"/>
    <w:r w:rsidR="00A31A1B">
      <w:rPr>
        <w:rFonts w:ascii="Arial" w:hAnsi="Arial" w:cs="Arial"/>
        <w:color w:val="363435"/>
        <w:position w:val="1"/>
        <w:sz w:val="18"/>
        <w:szCs w:val="18"/>
      </w:rPr>
      <w:t xml:space="preserve"> </w:t>
    </w:r>
    <w:r>
      <w:rPr>
        <w:rFonts w:ascii="Arial" w:hAnsi="Arial" w:cs="Arial"/>
        <w:color w:val="363435"/>
        <w:position w:val="1"/>
        <w:sz w:val="18"/>
        <w:szCs w:val="18"/>
        <w:lang w:val="id-ID"/>
      </w:rPr>
      <w:t>..</w:t>
    </w:r>
    <w:proofErr w:type="gramEnd"/>
    <w:r w:rsidR="00A31A1B">
      <w:rPr>
        <w:rFonts w:ascii="Arial" w:hAnsi="Arial" w:cs="Arial"/>
        <w:color w:val="363435"/>
        <w:position w:val="1"/>
        <w:sz w:val="18"/>
        <w:szCs w:val="18"/>
      </w:rPr>
      <w:t>/</w:t>
    </w:r>
    <w:r>
      <w:rPr>
        <w:rFonts w:ascii="Arial" w:hAnsi="Arial" w:cs="Arial"/>
        <w:color w:val="363435"/>
        <w:position w:val="1"/>
        <w:sz w:val="18"/>
        <w:szCs w:val="18"/>
        <w:lang w:val="id-ID"/>
      </w:rPr>
      <w:t>BULAN</w:t>
    </w:r>
    <w:r w:rsidR="00A31A1B">
      <w:rPr>
        <w:rFonts w:ascii="Arial" w:hAnsi="Arial" w:cs="Arial"/>
        <w:color w:val="363435"/>
        <w:position w:val="1"/>
        <w:sz w:val="18"/>
        <w:szCs w:val="18"/>
      </w:rPr>
      <w:t>/</w:t>
    </w:r>
    <w:r>
      <w:rPr>
        <w:rFonts w:ascii="Arial" w:hAnsi="Arial" w:cs="Arial"/>
        <w:color w:val="363435"/>
        <w:position w:val="1"/>
        <w:sz w:val="18"/>
        <w:szCs w:val="18"/>
        <w:lang w:val="id-ID"/>
      </w:rPr>
      <w:t>TAHUN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D473" w14:textId="57FA6D29" w:rsidR="00A31A1B" w:rsidRPr="00A31A1B" w:rsidRDefault="00A31A1B">
    <w:pPr>
      <w:pStyle w:val="Footer"/>
      <w:jc w:val="right"/>
      <w:rPr>
        <w:rFonts w:ascii="Times New Roman" w:hAnsi="Times New Roman" w:cs="Times New Roman"/>
        <w:sz w:val="24"/>
        <w:szCs w:val="24"/>
      </w:rPr>
    </w:pPr>
  </w:p>
  <w:tbl>
    <w:tblPr>
      <w:tblW w:w="9073" w:type="dxa"/>
      <w:tblInd w:w="-851" w:type="dxa"/>
      <w:tblCellMar>
        <w:top w:w="15" w:type="dxa"/>
        <w:left w:w="15" w:type="dxa"/>
        <w:bottom w:w="15" w:type="dxa"/>
        <w:right w:w="15" w:type="dxa"/>
      </w:tblCellMar>
      <w:tblLook w:val="04A0" w:firstRow="1" w:lastRow="0" w:firstColumn="1" w:lastColumn="0" w:noHBand="0" w:noVBand="1"/>
    </w:tblPr>
    <w:tblGrid>
      <w:gridCol w:w="3828"/>
      <w:gridCol w:w="5245"/>
    </w:tblGrid>
    <w:tr w:rsidR="0085411A" w14:paraId="0627FDBE" w14:textId="77777777" w:rsidTr="005D3FCF">
      <w:trPr>
        <w:trHeight w:val="1049"/>
      </w:trPr>
      <w:tc>
        <w:tcPr>
          <w:tcW w:w="3828" w:type="dxa"/>
          <w:tcMar>
            <w:top w:w="0" w:type="dxa"/>
            <w:left w:w="108" w:type="dxa"/>
            <w:bottom w:w="0" w:type="dxa"/>
            <w:right w:w="108" w:type="dxa"/>
          </w:tcMar>
          <w:hideMark/>
        </w:tcPr>
        <w:p w14:paraId="5228B654" w14:textId="30E0C24C" w:rsidR="0085411A" w:rsidRDefault="0085411A" w:rsidP="0085411A">
          <w:pPr>
            <w:pStyle w:val="NormalWeb"/>
            <w:spacing w:before="0" w:beforeAutospacing="0" w:after="0" w:afterAutospacing="0"/>
          </w:pPr>
          <w:r>
            <w:rPr>
              <w:b/>
              <w:bCs/>
              <w:color w:val="000000"/>
              <w:sz w:val="18"/>
              <w:szCs w:val="18"/>
            </w:rPr>
            <w:t>*Nama Corresponding Author.</w:t>
          </w:r>
          <w:r>
            <w:rPr>
              <w:color w:val="000000"/>
              <w:sz w:val="18"/>
              <w:szCs w:val="18"/>
            </w:rPr>
            <w:t xml:space="preserve"> </w:t>
          </w:r>
          <w:r>
            <w:rPr>
              <w:color w:val="000000"/>
              <w:sz w:val="18"/>
              <w:szCs w:val="18"/>
            </w:rPr>
            <w:br/>
            <w:t xml:space="preserve">Tel.: </w:t>
          </w:r>
          <w:r w:rsidR="005D3FCF">
            <w:rPr>
              <w:color w:val="000000"/>
              <w:sz w:val="18"/>
              <w:szCs w:val="18"/>
            </w:rPr>
            <w:t>-</w:t>
          </w:r>
          <w:r>
            <w:rPr>
              <w:color w:val="000000"/>
              <w:sz w:val="18"/>
              <w:szCs w:val="18"/>
            </w:rPr>
            <w:t> </w:t>
          </w:r>
        </w:p>
        <w:p w14:paraId="7EE7A102" w14:textId="77777777" w:rsidR="0085411A" w:rsidRDefault="0085411A" w:rsidP="0085411A">
          <w:pPr>
            <w:pStyle w:val="NormalWeb"/>
            <w:spacing w:before="0" w:beforeAutospacing="0" w:after="0" w:afterAutospacing="0"/>
          </w:pPr>
          <w:proofErr w:type="spellStart"/>
          <w:r>
            <w:rPr>
              <w:color w:val="000000"/>
              <w:sz w:val="18"/>
              <w:szCs w:val="18"/>
            </w:rPr>
            <w:t>Email:author@institute@ac.id</w:t>
          </w:r>
          <w:proofErr w:type="spellEnd"/>
        </w:p>
      </w:tc>
      <w:tc>
        <w:tcPr>
          <w:tcW w:w="5245" w:type="dxa"/>
          <w:tcMar>
            <w:top w:w="0" w:type="dxa"/>
            <w:left w:w="108" w:type="dxa"/>
            <w:bottom w:w="0" w:type="dxa"/>
            <w:right w:w="108" w:type="dxa"/>
          </w:tcMar>
          <w:hideMark/>
        </w:tcPr>
        <w:p w14:paraId="1718CA88" w14:textId="77777777" w:rsidR="0085411A" w:rsidRDefault="0085411A" w:rsidP="0085411A">
          <w:pPr>
            <w:pStyle w:val="NormalWeb"/>
            <w:spacing w:before="60" w:beforeAutospacing="0" w:after="60" w:afterAutospacing="0"/>
            <w:ind w:left="-2" w:hanging="2"/>
            <w:jc w:val="right"/>
          </w:pPr>
          <w:r>
            <w:rPr>
              <w:color w:val="000000"/>
              <w:sz w:val="16"/>
              <w:szCs w:val="16"/>
            </w:rPr>
            <w:t>This work is licensed under a</w:t>
          </w:r>
          <w:hyperlink r:id="rId1" w:history="1">
            <w:r>
              <w:rPr>
                <w:rStyle w:val="Hyperlink"/>
                <w:color w:val="000000"/>
              </w:rPr>
              <w:t xml:space="preserve"> </w:t>
            </w:r>
            <w:r w:rsidRPr="0085411A">
              <w:rPr>
                <w:rStyle w:val="Hyperlink"/>
                <w:color w:val="000000" w:themeColor="text1"/>
                <w:sz w:val="16"/>
                <w:szCs w:val="16"/>
                <w:u w:val="none"/>
              </w:rPr>
              <w:t>Creative Commons Attribution-Share Alike 4.0</w:t>
            </w:r>
          </w:hyperlink>
        </w:p>
        <w:p w14:paraId="2D1E802D" w14:textId="77777777" w:rsidR="0085411A" w:rsidRDefault="0085411A" w:rsidP="0085411A">
          <w:pPr>
            <w:pStyle w:val="NormalWeb"/>
            <w:spacing w:before="0" w:beforeAutospacing="0" w:after="0" w:afterAutospacing="0"/>
            <w:jc w:val="right"/>
          </w:pPr>
          <w:r>
            <w:rPr>
              <w:rFonts w:ascii="Calibri" w:hAnsi="Calibri" w:cs="Calibri"/>
              <w:noProof/>
              <w:color w:val="1155CC"/>
              <w:sz w:val="16"/>
              <w:szCs w:val="16"/>
              <w:bdr w:val="none" w:sz="0" w:space="0" w:color="auto" w:frame="1"/>
            </w:rPr>
            <w:drawing>
              <wp:inline distT="0" distB="0" distL="0" distR="0" wp14:anchorId="4885DAD3" wp14:editId="721C368B">
                <wp:extent cx="838200" cy="2971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bl>
  <w:p w14:paraId="772FF479" w14:textId="38E1C66B" w:rsidR="00152B8E" w:rsidRPr="00A31A1B" w:rsidRDefault="00152B8E" w:rsidP="0085411A">
    <w:pPr>
      <w:widowControl w:val="0"/>
      <w:autoSpaceDE w:val="0"/>
      <w:autoSpaceDN w:val="0"/>
      <w:adjustRightInd w:val="0"/>
      <w:spacing w:line="270" w:lineRule="exact"/>
      <w:ind w:left="20" w:right="-36"/>
      <w:rPr>
        <w:rFonts w:ascii="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4E1D" w14:textId="77777777" w:rsidR="00250228" w:rsidRDefault="00250228">
      <w:pPr>
        <w:spacing w:after="0" w:line="240" w:lineRule="auto"/>
      </w:pPr>
      <w:r>
        <w:separator/>
      </w:r>
    </w:p>
  </w:footnote>
  <w:footnote w:type="continuationSeparator" w:id="0">
    <w:p w14:paraId="5EFFEC91" w14:textId="77777777" w:rsidR="00250228" w:rsidRDefault="00250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7D9C" w14:textId="25CE3843" w:rsidR="00A31A1B" w:rsidRPr="005D5AF8" w:rsidRDefault="005D5AF8" w:rsidP="00A31A1B">
    <w:pPr>
      <w:pStyle w:val="Header"/>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JRIKes </w:t>
    </w:r>
    <w:r w:rsidR="00A31A1B" w:rsidRPr="00A31A1B">
      <w:rPr>
        <w:rFonts w:ascii="Times New Roman" w:hAnsi="Times New Roman" w:cs="Times New Roman"/>
        <w:sz w:val="20"/>
        <w:szCs w:val="20"/>
      </w:rPr>
      <w:t xml:space="preserve">: </w:t>
    </w:r>
    <w:proofErr w:type="spellStart"/>
    <w:r w:rsidR="00A31A1B" w:rsidRPr="00A31A1B">
      <w:rPr>
        <w:rFonts w:ascii="Times New Roman" w:hAnsi="Times New Roman" w:cs="Times New Roman"/>
        <w:sz w:val="20"/>
        <w:szCs w:val="20"/>
      </w:rPr>
      <w:t>Jurnal</w:t>
    </w:r>
    <w:proofErr w:type="spellEnd"/>
    <w:r w:rsidR="00A31A1B" w:rsidRPr="00A31A1B">
      <w:rPr>
        <w:rFonts w:ascii="Times New Roman" w:hAnsi="Times New Roman" w:cs="Times New Roman"/>
        <w:sz w:val="20"/>
        <w:szCs w:val="20"/>
      </w:rPr>
      <w:t xml:space="preserve"> </w:t>
    </w:r>
    <w:r>
      <w:rPr>
        <w:rFonts w:ascii="Times New Roman" w:hAnsi="Times New Roman" w:cs="Times New Roman"/>
        <w:sz w:val="20"/>
        <w:szCs w:val="20"/>
        <w:lang w:val="id-ID"/>
      </w:rPr>
      <w:t>Riset Ilmu Kesehatan</w:t>
    </w:r>
    <w:r w:rsidR="00A31A1B" w:rsidRPr="00A31A1B">
      <w:rPr>
        <w:rFonts w:ascii="Times New Roman" w:hAnsi="Times New Roman" w:cs="Times New Roman"/>
        <w:sz w:val="20"/>
        <w:szCs w:val="20"/>
      </w:rPr>
      <w:t xml:space="preserve">, </w:t>
    </w:r>
    <w:r>
      <w:rPr>
        <w:rFonts w:ascii="Times New Roman" w:hAnsi="Times New Roman" w:cs="Times New Roman"/>
        <w:sz w:val="20"/>
        <w:szCs w:val="20"/>
        <w:lang w:val="id-ID"/>
      </w:rPr>
      <w:t>Vol..../ Nomor...../Bulan Tahun Terbit</w:t>
    </w:r>
  </w:p>
  <w:p w14:paraId="61B9B198" w14:textId="47D26E8F" w:rsidR="00A31A1B" w:rsidRPr="005D3FCF" w:rsidRDefault="00A31A1B" w:rsidP="00A31A1B">
    <w:pPr>
      <w:pStyle w:val="Header"/>
      <w:jc w:val="both"/>
      <w:rPr>
        <w:rFonts w:ascii="Times New Roman" w:hAnsi="Times New Roman" w:cs="Times New Roman"/>
        <w:b/>
        <w:color w:val="FF0000"/>
        <w:sz w:val="20"/>
        <w:szCs w:val="20"/>
      </w:rPr>
    </w:pPr>
    <w:proofErr w:type="spellStart"/>
    <w:r w:rsidRPr="005D3FCF">
      <w:rPr>
        <w:rFonts w:ascii="Times New Roman" w:hAnsi="Times New Roman" w:cs="Times New Roman"/>
        <w:color w:val="FF0000"/>
        <w:sz w:val="20"/>
        <w:szCs w:val="20"/>
      </w:rPr>
      <w:t>Penulis</w:t>
    </w:r>
    <w:proofErr w:type="spellEnd"/>
    <w:r w:rsidRPr="005D3FCF">
      <w:rPr>
        <w:rFonts w:ascii="Times New Roman" w:hAnsi="Times New Roman" w:cs="Times New Roman"/>
        <w:color w:val="FF0000"/>
        <w:sz w:val="20"/>
        <w:szCs w:val="20"/>
      </w:rPr>
      <w:t xml:space="preserve"> 1, et. al. (</w:t>
    </w:r>
    <w:proofErr w:type="spellStart"/>
    <w:r w:rsidRPr="005D3FCF">
      <w:rPr>
        <w:rFonts w:ascii="Times New Roman" w:hAnsi="Times New Roman" w:cs="Times New Roman"/>
        <w:bCs/>
        <w:color w:val="FF0000"/>
        <w:sz w:val="20"/>
        <w:szCs w:val="20"/>
      </w:rPr>
      <w:t>Judul</w:t>
    </w:r>
    <w:proofErr w:type="spellEnd"/>
    <w:r w:rsidRPr="005D3FCF">
      <w:rPr>
        <w:rFonts w:ascii="Times New Roman" w:hAnsi="Times New Roman" w:cs="Times New Roman"/>
        <w:bCs/>
        <w:color w:val="FF0000"/>
        <w:sz w:val="20"/>
        <w:szCs w:val="20"/>
      </w:rPr>
      <w:t xml:space="preserve"> </w:t>
    </w:r>
    <w:proofErr w:type="spellStart"/>
    <w:r w:rsidRPr="005D3FCF">
      <w:rPr>
        <w:rFonts w:ascii="Times New Roman" w:hAnsi="Times New Roman" w:cs="Times New Roman"/>
        <w:bCs/>
        <w:color w:val="FF0000"/>
        <w:sz w:val="20"/>
        <w:szCs w:val="20"/>
      </w:rPr>
      <w:t>artikel</w:t>
    </w:r>
    <w:proofErr w:type="spellEnd"/>
    <w:r w:rsidRPr="005D3FCF">
      <w:rPr>
        <w:rFonts w:ascii="Times New Roman" w:hAnsi="Times New Roman" w:cs="Times New Roman"/>
        <w:bCs/>
        <w:color w:val="FF0000"/>
        <w:sz w:val="20"/>
        <w:szCs w:val="20"/>
      </w:rPr>
      <w:t xml:space="preserve"> </w:t>
    </w:r>
    <w:proofErr w:type="spellStart"/>
    <w:r w:rsidRPr="005D3FCF">
      <w:rPr>
        <w:rFonts w:ascii="Times New Roman" w:hAnsi="Times New Roman" w:cs="Times New Roman"/>
        <w:bCs/>
        <w:color w:val="FF0000"/>
        <w:sz w:val="20"/>
        <w:szCs w:val="20"/>
      </w:rPr>
      <w:t>penelitian</w:t>
    </w:r>
    <w:proofErr w:type="spellEnd"/>
    <w:r w:rsidRPr="005D3FCF">
      <w:rPr>
        <w:rFonts w:ascii="Times New Roman" w:hAnsi="Times New Roman" w:cs="Times New Roman"/>
        <w:color w:val="FF0000"/>
        <w:sz w:val="20"/>
        <w:szCs w:val="20"/>
      </w:rPr>
      <w:t>)</w:t>
    </w:r>
  </w:p>
  <w:p w14:paraId="4E046F74" w14:textId="066451CB" w:rsidR="00152B8E" w:rsidRPr="00A31A1B" w:rsidRDefault="00152B8E" w:rsidP="00A31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528" w:type="pc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222"/>
      <w:gridCol w:w="5305"/>
    </w:tblGrid>
    <w:tr w:rsidR="005D5AF8" w14:paraId="5F6AB981" w14:textId="77777777" w:rsidTr="008D4908">
      <w:trPr>
        <w:trHeight w:val="1985"/>
      </w:trPr>
      <w:tc>
        <w:tcPr>
          <w:tcW w:w="1507" w:type="pct"/>
        </w:tcPr>
        <w:p w14:paraId="37B59427" w14:textId="3C68903D" w:rsidR="00A31A1B" w:rsidRPr="005D5AF8" w:rsidRDefault="005D5AF8" w:rsidP="005D5AF8">
          <w:pPr>
            <w:pStyle w:val="NormalWeb"/>
            <w:rPr>
              <w:lang w:val="id-ID" w:eastAsia="id-ID"/>
            </w:rPr>
          </w:pPr>
          <w:bookmarkStart w:id="0" w:name="_Hlk115119529"/>
          <w:r>
            <w:t xml:space="preserve"> </w:t>
          </w:r>
          <w:r w:rsidRPr="005D5AF8">
            <w:rPr>
              <w:noProof/>
              <w:lang w:val="id-ID" w:eastAsia="id-ID"/>
            </w:rPr>
            <w:drawing>
              <wp:inline distT="0" distB="0" distL="0" distR="0" wp14:anchorId="76E5A112" wp14:editId="30BD3BEF">
                <wp:extent cx="2927350" cy="72834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8691"/>
                        <a:stretch/>
                      </pic:blipFill>
                      <pic:spPr bwMode="auto">
                        <a:xfrm>
                          <a:off x="0" y="0"/>
                          <a:ext cx="2929360" cy="7288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 w:type="pct"/>
        </w:tcPr>
        <w:p w14:paraId="4C015FAE" w14:textId="0FC2AD34" w:rsidR="00A31A1B" w:rsidRDefault="00A31A1B" w:rsidP="00A31A1B">
          <w:pPr>
            <w:pStyle w:val="Header"/>
            <w:tabs>
              <w:tab w:val="left" w:pos="7632"/>
            </w:tabs>
            <w:ind w:hanging="2"/>
          </w:pPr>
        </w:p>
      </w:tc>
      <w:tc>
        <w:tcPr>
          <w:tcW w:w="2978" w:type="pct"/>
        </w:tcPr>
        <w:p w14:paraId="052A4A83" w14:textId="66B11F81" w:rsidR="005D5AF8" w:rsidRDefault="005D5AF8" w:rsidP="00A31A1B">
          <w:pPr>
            <w:pStyle w:val="Header"/>
            <w:tabs>
              <w:tab w:val="left" w:pos="7632"/>
            </w:tabs>
            <w:ind w:left="4" w:hanging="6"/>
            <w:jc w:val="left"/>
            <w:rPr>
              <w:rFonts w:ascii="Script MT Bold" w:hAnsi="Script MT Bold"/>
              <w:b/>
              <w:sz w:val="28"/>
            </w:rPr>
          </w:pPr>
          <w:r>
            <w:rPr>
              <w:rFonts w:ascii="Lucida Fax" w:hAnsi="Lucida Fax"/>
              <w:b/>
              <w:color w:val="FF0000"/>
              <w:sz w:val="56"/>
              <w:lang w:val="id-ID"/>
            </w:rPr>
            <w:t xml:space="preserve"> </w:t>
          </w:r>
        </w:p>
        <w:p w14:paraId="4EA06B07" w14:textId="71A7FCE4" w:rsidR="00A31A1B" w:rsidRPr="005D5AF8" w:rsidRDefault="005D5AF8" w:rsidP="005D5AF8">
          <w:pPr>
            <w:pStyle w:val="Header"/>
            <w:tabs>
              <w:tab w:val="left" w:pos="7632"/>
            </w:tabs>
            <w:ind w:hanging="2"/>
            <w:jc w:val="left"/>
            <w:rPr>
              <w:b/>
              <w:sz w:val="24"/>
              <w:szCs w:val="24"/>
              <w:lang w:val="id-ID"/>
            </w:rPr>
          </w:pPr>
          <w:r w:rsidRPr="005D5AF8">
            <w:rPr>
              <w:b/>
              <w:sz w:val="24"/>
              <w:szCs w:val="24"/>
              <w:lang w:val="id-ID"/>
            </w:rPr>
            <w:t>JURNAL RISET ILMU KESEHATAN (JRIKes)</w:t>
          </w:r>
        </w:p>
        <w:p w14:paraId="7B36BD49" w14:textId="377F4745" w:rsidR="00A31A1B" w:rsidRPr="00A31A1B" w:rsidRDefault="00A31A1B" w:rsidP="00A31A1B">
          <w:pPr>
            <w:pStyle w:val="Header"/>
            <w:tabs>
              <w:tab w:val="left" w:pos="7632"/>
            </w:tabs>
            <w:ind w:hanging="2"/>
            <w:jc w:val="left"/>
            <w:rPr>
              <w:rFonts w:ascii="Times New Roman" w:hAnsi="Times New Roman" w:cs="Times New Roman"/>
              <w:bCs/>
              <w:sz w:val="20"/>
              <w:szCs w:val="20"/>
            </w:rPr>
          </w:pPr>
          <w:r w:rsidRPr="00A31A1B">
            <w:rPr>
              <w:rFonts w:ascii="Times New Roman" w:hAnsi="Times New Roman" w:cs="Times New Roman"/>
              <w:bCs/>
              <w:sz w:val="20"/>
              <w:szCs w:val="20"/>
            </w:rPr>
            <w:t xml:space="preserve">Homepage: </w:t>
          </w:r>
        </w:p>
        <w:p w14:paraId="7E08A03D" w14:textId="540DFBBC" w:rsidR="00A31A1B" w:rsidRPr="00A31A1B" w:rsidRDefault="005D5AF8" w:rsidP="00A31A1B">
          <w:pPr>
            <w:pStyle w:val="Header"/>
            <w:tabs>
              <w:tab w:val="left" w:pos="7632"/>
            </w:tabs>
            <w:ind w:hanging="2"/>
            <w:jc w:val="left"/>
            <w:rPr>
              <w:rFonts w:ascii="Times New Roman" w:hAnsi="Times New Roman" w:cs="Times New Roman"/>
              <w:bCs/>
              <w:sz w:val="20"/>
              <w:szCs w:val="20"/>
            </w:rPr>
          </w:pPr>
          <w:r>
            <w:rPr>
              <w:rFonts w:ascii="Times New Roman" w:hAnsi="Times New Roman" w:cs="Times New Roman"/>
              <w:bCs/>
              <w:sz w:val="20"/>
              <w:szCs w:val="20"/>
              <w:lang w:val="id-ID"/>
            </w:rPr>
            <w:t>E</w:t>
          </w:r>
          <w:r w:rsidR="00A31A1B" w:rsidRPr="00A31A1B">
            <w:rPr>
              <w:rFonts w:ascii="Times New Roman" w:hAnsi="Times New Roman" w:cs="Times New Roman"/>
              <w:bCs/>
              <w:sz w:val="20"/>
              <w:szCs w:val="20"/>
            </w:rPr>
            <w:t xml:space="preserve">-ISSN: </w:t>
          </w:r>
        </w:p>
        <w:p w14:paraId="2BF834C7" w14:textId="28DDF217" w:rsidR="00A31A1B" w:rsidRPr="005D3FCF" w:rsidRDefault="00A31A1B" w:rsidP="00A31A1B">
          <w:pPr>
            <w:pStyle w:val="Header"/>
            <w:tabs>
              <w:tab w:val="left" w:pos="7632"/>
            </w:tabs>
            <w:ind w:hanging="2"/>
            <w:jc w:val="left"/>
            <w:rPr>
              <w:rFonts w:ascii="Times New Roman" w:hAnsi="Times New Roman" w:cs="Times New Roman"/>
              <w:bCs/>
              <w:color w:val="FF0000"/>
              <w:sz w:val="20"/>
              <w:szCs w:val="20"/>
            </w:rPr>
          </w:pPr>
          <w:r w:rsidRPr="00A31A1B">
            <w:rPr>
              <w:rFonts w:ascii="Times New Roman" w:hAnsi="Times New Roman" w:cs="Times New Roman"/>
              <w:bCs/>
              <w:sz w:val="20"/>
              <w:szCs w:val="20"/>
            </w:rPr>
            <w:t xml:space="preserve">DOI: </w:t>
          </w:r>
        </w:p>
        <w:p w14:paraId="6C0D906E" w14:textId="12724FE0" w:rsidR="00A31A1B" w:rsidRDefault="00FA381D" w:rsidP="00A31A1B">
          <w:pPr>
            <w:pStyle w:val="Header"/>
            <w:tabs>
              <w:tab w:val="left" w:pos="7632"/>
            </w:tabs>
            <w:ind w:hanging="2"/>
          </w:pPr>
          <w:r>
            <w:rPr>
              <w:noProof/>
            </w:rPr>
            <mc:AlternateContent>
              <mc:Choice Requires="wpg">
                <w:drawing>
                  <wp:anchor distT="0" distB="0" distL="114300" distR="114300" simplePos="0" relativeHeight="251662336" behindDoc="0" locked="0" layoutInCell="1" allowOverlap="1" wp14:anchorId="1C5B7949" wp14:editId="7CB67CA0">
                    <wp:simplePos x="0" y="0"/>
                    <wp:positionH relativeFrom="margin">
                      <wp:posOffset>-3215005</wp:posOffset>
                    </wp:positionH>
                    <wp:positionV relativeFrom="paragraph">
                      <wp:posOffset>254635</wp:posOffset>
                    </wp:positionV>
                    <wp:extent cx="6544310" cy="45085"/>
                    <wp:effectExtent l="0" t="0" r="889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45085"/>
                              <a:chOff x="0" y="0"/>
                              <a:chExt cx="5381625" cy="38100"/>
                            </a:xfrm>
                          </wpg:grpSpPr>
                          <wps:wsp>
                            <wps:cNvPr id="11" name="Straight Connector 1"/>
                            <wps:cNvCnPr>
                              <a:cxnSpLocks noChangeShapeType="1"/>
                            </wps:cNvCnPr>
                            <wps:spPr bwMode="auto">
                              <a:xfrm>
                                <a:off x="0" y="0"/>
                                <a:ext cx="5381625" cy="0"/>
                              </a:xfrm>
                              <a:prstGeom prst="line">
                                <a:avLst/>
                              </a:prstGeom>
                              <a:noFill/>
                              <a:ln w="9525">
                                <a:solidFill>
                                  <a:srgbClr val="000000"/>
                                </a:solidFill>
                                <a:round/>
                                <a:headEnd/>
                                <a:tailEnd/>
                              </a:ln>
                            </wps:spPr>
                            <wps:bodyPr/>
                          </wps:wsp>
                          <wps:wsp>
                            <wps:cNvPr id="12" name="Straight Connector 8"/>
                            <wps:cNvCnPr>
                              <a:cxnSpLocks noChangeShapeType="1"/>
                            </wps:cNvCnPr>
                            <wps:spPr bwMode="auto">
                              <a:xfrm>
                                <a:off x="0" y="38100"/>
                                <a:ext cx="5381625" cy="0"/>
                              </a:xfrm>
                              <a:prstGeom prst="line">
                                <a:avLst/>
                              </a:prstGeom>
                              <a:noFill/>
                              <a:ln w="285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E146989" id="Group 10" o:spid="_x0000_s1026" style="position:absolute;margin-left:-253.15pt;margin-top:20.05pt;width:515.3pt;height:3.55pt;z-index:251662336;mso-position-horizontal-relative:margin" coordsize="5381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">
                    <v:line id="Straight Connector 1" o:spid="_x0000_s1027" style="position:absolute;visibility:visible;mso-wrap-style:square" from="0,0" to="53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Straight Connector 8" o:spid="_x0000_s1028" style="position:absolute;visibility:visible;mso-wrap-style:square" from="0,381" to="5381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" strokeweight="2.25pt"/>
                    <w10:wrap anchorx="margin"/>
                  </v:group>
                </w:pict>
              </mc:Fallback>
            </mc:AlternateContent>
          </w:r>
        </w:p>
      </w:tc>
    </w:tr>
    <w:bookmarkEnd w:id="0"/>
  </w:tbl>
  <w:p w14:paraId="4584011D" w14:textId="61F16B5F" w:rsidR="00152B8E" w:rsidRDefault="00152B8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C69AE"/>
    <w:multiLevelType w:val="multilevel"/>
    <w:tmpl w:val="FCB2EF3A"/>
    <w:lvl w:ilvl="0">
      <w:start w:val="1"/>
      <w:numFmt w:val="decimal"/>
      <w:pStyle w:val="tablehea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043109"/>
    <w:multiLevelType w:val="multilevel"/>
    <w:tmpl w:val="A6209772"/>
    <w:lvl w:ilvl="0">
      <w:start w:val="1"/>
      <w:numFmt w:val="decimal"/>
      <w:pStyle w:val="figurecap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8E"/>
    <w:rsid w:val="00092C26"/>
    <w:rsid w:val="00145896"/>
    <w:rsid w:val="00152B8E"/>
    <w:rsid w:val="001E3CA9"/>
    <w:rsid w:val="00250228"/>
    <w:rsid w:val="00282535"/>
    <w:rsid w:val="00594B5F"/>
    <w:rsid w:val="005D3FCF"/>
    <w:rsid w:val="005D5AF8"/>
    <w:rsid w:val="0085411A"/>
    <w:rsid w:val="008F35C1"/>
    <w:rsid w:val="009A6D60"/>
    <w:rsid w:val="00A24F5A"/>
    <w:rsid w:val="00A31A1B"/>
    <w:rsid w:val="00EF26E4"/>
    <w:rsid w:val="00FA38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9860"/>
  <w15:docId w15:val="{D5837721-689A-4E08-9C0D-D158D55C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1B"/>
  </w:style>
  <w:style w:type="paragraph" w:styleId="Heading1">
    <w:name w:val="heading 1"/>
    <w:basedOn w:val="Normal"/>
    <w:next w:val="Normal"/>
    <w:link w:val="Heading1Char"/>
    <w:uiPriority w:val="9"/>
    <w:qFormat/>
    <w:rsid w:val="007D39DD"/>
    <w:pPr>
      <w:spacing w:before="100" w:beforeAutospacing="1" w:after="120" w:line="240" w:lineRule="auto"/>
      <w:jc w:val="both"/>
      <w:outlineLvl w:val="0"/>
    </w:pPr>
    <w:rPr>
      <w:rFonts w:ascii="Arial" w:hAnsi="Arial" w:cs="Arial"/>
      <w:b/>
    </w:rPr>
  </w:style>
  <w:style w:type="paragraph" w:styleId="Heading2">
    <w:name w:val="heading 2"/>
    <w:basedOn w:val="Default"/>
    <w:next w:val="Normal"/>
    <w:link w:val="Heading2Char"/>
    <w:uiPriority w:val="9"/>
    <w:unhideWhenUsed/>
    <w:qFormat/>
    <w:rsid w:val="001B119F"/>
    <w:pPr>
      <w:spacing w:before="120"/>
      <w:jc w:val="both"/>
      <w:outlineLvl w:val="1"/>
    </w:pPr>
    <w:rPr>
      <w:rFonts w:ascii="Arial" w:hAnsi="Arial" w:cs="Arial"/>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80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E8"/>
    <w:rPr>
      <w:rFonts w:ascii="Tahoma" w:hAnsi="Tahoma" w:cs="Tahoma"/>
      <w:sz w:val="16"/>
      <w:szCs w:val="16"/>
    </w:rPr>
  </w:style>
  <w:style w:type="paragraph" w:styleId="ListParagraph">
    <w:name w:val="List Paragraph"/>
    <w:basedOn w:val="Normal"/>
    <w:uiPriority w:val="34"/>
    <w:qFormat/>
    <w:rsid w:val="004166D6"/>
    <w:pPr>
      <w:ind w:left="720"/>
      <w:contextualSpacing/>
    </w:pPr>
  </w:style>
  <w:style w:type="paragraph" w:styleId="Header">
    <w:name w:val="header"/>
    <w:basedOn w:val="Normal"/>
    <w:link w:val="HeaderChar"/>
    <w:uiPriority w:val="99"/>
    <w:unhideWhenUsed/>
    <w:rsid w:val="00DB05F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05F5"/>
  </w:style>
  <w:style w:type="paragraph" w:styleId="Footer">
    <w:name w:val="footer"/>
    <w:basedOn w:val="Normal"/>
    <w:link w:val="FooterChar"/>
    <w:uiPriority w:val="99"/>
    <w:unhideWhenUsed/>
    <w:rsid w:val="00DB0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5F5"/>
  </w:style>
  <w:style w:type="paragraph" w:customStyle="1" w:styleId="Default">
    <w:name w:val="Default"/>
    <w:rsid w:val="00DB05F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B05F5"/>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B05F5"/>
    <w:rPr>
      <w:i/>
      <w:iCs/>
    </w:rPr>
  </w:style>
  <w:style w:type="character" w:styleId="Hyperlink">
    <w:name w:val="Hyperlink"/>
    <w:basedOn w:val="DefaultParagraphFont"/>
    <w:uiPriority w:val="99"/>
    <w:unhideWhenUsed/>
    <w:rsid w:val="00072C1F"/>
    <w:rPr>
      <w:color w:val="0000FF" w:themeColor="hyperlink"/>
      <w:u w:val="single"/>
    </w:rPr>
  </w:style>
  <w:style w:type="character" w:customStyle="1" w:styleId="Mention1">
    <w:name w:val="Mention1"/>
    <w:basedOn w:val="DefaultParagraphFont"/>
    <w:uiPriority w:val="99"/>
    <w:semiHidden/>
    <w:unhideWhenUsed/>
    <w:rsid w:val="001752AD"/>
    <w:rPr>
      <w:color w:val="2B579A"/>
      <w:shd w:val="clear" w:color="auto" w:fill="E6E6E6"/>
    </w:rPr>
  </w:style>
  <w:style w:type="character" w:customStyle="1" w:styleId="Heading1Char">
    <w:name w:val="Heading 1 Char"/>
    <w:basedOn w:val="DefaultParagraphFont"/>
    <w:link w:val="Heading1"/>
    <w:uiPriority w:val="9"/>
    <w:rsid w:val="007D39DD"/>
    <w:rPr>
      <w:rFonts w:ascii="Arial" w:hAnsi="Arial" w:cs="Arial"/>
      <w:b/>
    </w:rPr>
  </w:style>
  <w:style w:type="character" w:customStyle="1" w:styleId="Heading2Char">
    <w:name w:val="Heading 2 Char"/>
    <w:basedOn w:val="DefaultParagraphFont"/>
    <w:link w:val="Heading2"/>
    <w:uiPriority w:val="9"/>
    <w:rsid w:val="001B119F"/>
    <w:rPr>
      <w:rFonts w:ascii="Arial" w:hAnsi="Arial" w:cs="Arial"/>
      <w:b/>
      <w:color w:val="000000"/>
      <w:lang w:val="en-US"/>
    </w:rPr>
  </w:style>
  <w:style w:type="paragraph" w:customStyle="1" w:styleId="PARAGRAF">
    <w:name w:val="PARAGRAF"/>
    <w:basedOn w:val="Normal"/>
    <w:qFormat/>
    <w:rsid w:val="0086489A"/>
    <w:pPr>
      <w:spacing w:after="0" w:line="240" w:lineRule="auto"/>
      <w:ind w:firstLine="284"/>
      <w:jc w:val="both"/>
    </w:pPr>
    <w:rPr>
      <w:rFonts w:ascii="Arial" w:hAnsi="Arial" w:cs="Arial"/>
    </w:rPr>
  </w:style>
  <w:style w:type="paragraph" w:customStyle="1" w:styleId="tabel-judul">
    <w:name w:val="tabel - judul"/>
    <w:basedOn w:val="Default"/>
    <w:qFormat/>
    <w:rsid w:val="001B119F"/>
    <w:pPr>
      <w:spacing w:before="120"/>
      <w:ind w:left="851" w:hanging="851"/>
      <w:jc w:val="both"/>
    </w:pPr>
    <w:rPr>
      <w:rFonts w:ascii="Arial" w:hAnsi="Arial" w:cs="Arial"/>
      <w:sz w:val="20"/>
      <w:szCs w:val="20"/>
    </w:rPr>
  </w:style>
  <w:style w:type="paragraph" w:customStyle="1" w:styleId="ABSTRACT">
    <w:name w:val="ABSTRACT"/>
    <w:basedOn w:val="Normal"/>
    <w:qFormat/>
    <w:rsid w:val="00B0601F"/>
    <w:pPr>
      <w:spacing w:after="0" w:line="240" w:lineRule="auto"/>
      <w:contextualSpacing/>
      <w:jc w:val="both"/>
    </w:pPr>
    <w:rPr>
      <w:rFonts w:ascii="Arial" w:hAnsi="Arial" w:cs="Arial"/>
      <w:i/>
    </w:rPr>
  </w:style>
  <w:style w:type="paragraph" w:customStyle="1" w:styleId="gambar-judul">
    <w:name w:val="gambar - judul"/>
    <w:basedOn w:val="tabel-judul"/>
    <w:qFormat/>
    <w:rsid w:val="00165346"/>
    <w:pPr>
      <w:spacing w:before="0" w:after="100" w:afterAutospacing="1"/>
      <w:jc w:val="center"/>
    </w:pPr>
  </w:style>
  <w:style w:type="paragraph" w:customStyle="1" w:styleId="Bodyteks">
    <w:name w:val="Body teks"/>
    <w:qFormat/>
    <w:rsid w:val="00CC169E"/>
    <w:pPr>
      <w:spacing w:after="160" w:line="259" w:lineRule="auto"/>
      <w:ind w:firstLine="720"/>
      <w:jc w:val="both"/>
    </w:pPr>
    <w:rPr>
      <w:rFonts w:ascii="Times New Roman" w:hAnsi="Times New Roman"/>
      <w:sz w:val="24"/>
    </w:rPr>
  </w:style>
  <w:style w:type="paragraph" w:customStyle="1" w:styleId="references">
    <w:name w:val="references"/>
    <w:basedOn w:val="Normal"/>
    <w:qFormat/>
    <w:rsid w:val="00CC169E"/>
    <w:pPr>
      <w:widowControl w:val="0"/>
      <w:autoSpaceDE w:val="0"/>
      <w:autoSpaceDN w:val="0"/>
      <w:adjustRightInd w:val="0"/>
      <w:spacing w:after="160" w:line="240" w:lineRule="auto"/>
      <w:ind w:left="480" w:hanging="480"/>
      <w:jc w:val="both"/>
    </w:pPr>
    <w:rPr>
      <w:rFonts w:ascii="Times New Roman" w:hAnsi="Times New Roman" w:cs="Times New Roman"/>
      <w:noProof/>
      <w:sz w:val="24"/>
      <w:szCs w:val="24"/>
    </w:rPr>
  </w:style>
  <w:style w:type="paragraph" w:customStyle="1" w:styleId="tablehead">
    <w:name w:val="table head"/>
    <w:uiPriority w:val="99"/>
    <w:rsid w:val="00CC169E"/>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CC169E"/>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CC169E"/>
    <w:rPr>
      <w:i/>
      <w:iCs/>
      <w:sz w:val="19"/>
      <w:szCs w:val="15"/>
    </w:rPr>
  </w:style>
  <w:style w:type="paragraph" w:customStyle="1" w:styleId="tablecopy">
    <w:name w:val="table copy"/>
    <w:uiPriority w:val="99"/>
    <w:rsid w:val="00CC169E"/>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CC169E"/>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NamaAuthor">
    <w:name w:val="Nama Author"/>
    <w:qFormat/>
    <w:rsid w:val="00CC169E"/>
    <w:pPr>
      <w:spacing w:after="160" w:line="259" w:lineRule="auto"/>
      <w:jc w:val="center"/>
    </w:pPr>
    <w:rPr>
      <w:rFonts w:ascii="Times New Roman" w:hAnsi="Times New Roman"/>
      <w:b/>
      <w:sz w:val="24"/>
    </w:rPr>
  </w:style>
  <w:style w:type="paragraph" w:customStyle="1" w:styleId="afiliasiauthor">
    <w:name w:val="afiliasi author"/>
    <w:qFormat/>
    <w:rsid w:val="00CC169E"/>
    <w:pPr>
      <w:spacing w:after="160" w:line="259" w:lineRule="auto"/>
      <w:jc w:val="center"/>
    </w:pPr>
    <w:rPr>
      <w:rFonts w:ascii="Times New Roman" w:hAnsi="Times New Roman"/>
      <w:sz w:val="20"/>
    </w:rPr>
  </w:style>
  <w:style w:type="character" w:styleId="UnresolvedMention">
    <w:name w:val="Unresolved Mention"/>
    <w:basedOn w:val="DefaultParagraphFont"/>
    <w:uiPriority w:val="99"/>
    <w:semiHidden/>
    <w:unhideWhenUsed/>
    <w:rsid w:val="00A773C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tblPr>
      <w:tblStyleRowBandSize w:val="1"/>
      <w:tblStyleColBandSize w:val="1"/>
    </w:tblPr>
  </w:style>
  <w:style w:type="table" w:customStyle="1" w:styleId="a0">
    <w:basedOn w:val="TableNormal"/>
    <w:pPr>
      <w:spacing w:after="0" w:line="240" w:lineRule="auto"/>
      <w:jc w:val="center"/>
    </w:pPr>
    <w:tblPr>
      <w:tblStyleRowBandSize w:val="1"/>
      <w:tblStyleColBandSize w:val="1"/>
    </w:tblPr>
  </w:style>
  <w:style w:type="table" w:customStyle="1" w:styleId="a1">
    <w:basedOn w:val="TableNormal"/>
    <w:pPr>
      <w:spacing w:after="0" w:line="240" w:lineRule="auto"/>
      <w:jc w:val="center"/>
    </w:pPr>
    <w:tblPr>
      <w:tblStyleRowBandSize w:val="1"/>
      <w:tblStyleColBandSize w:val="1"/>
    </w:tblPr>
  </w:style>
  <w:style w:type="table" w:customStyle="1" w:styleId="a2">
    <w:basedOn w:val="TableNormal"/>
    <w:pPr>
      <w:spacing w:after="0" w:line="240" w:lineRule="auto"/>
      <w:jc w:val="center"/>
    </w:pPr>
    <w:tblPr>
      <w:tblStyleRowBandSize w:val="1"/>
      <w:tblStyleColBandSize w:val="1"/>
    </w:tblPr>
  </w:style>
  <w:style w:type="table" w:customStyle="1" w:styleId="a3">
    <w:basedOn w:val="TableNormal"/>
    <w:pPr>
      <w:spacing w:after="0" w:line="240" w:lineRule="auto"/>
      <w:jc w:val="center"/>
    </w:pPr>
    <w:tblPr>
      <w:tblStyleRowBandSize w:val="1"/>
      <w:tblStyleColBandSize w:val="1"/>
    </w:tblPr>
  </w:style>
  <w:style w:type="table" w:customStyle="1" w:styleId="a4">
    <w:basedOn w:val="TableNormal"/>
    <w:pPr>
      <w:spacing w:after="0" w:line="240" w:lineRule="auto"/>
      <w:jc w:val="center"/>
    </w:pPr>
    <w:tblPr>
      <w:tblStyleRowBandSize w:val="1"/>
      <w:tblStyleColBandSize w:val="1"/>
    </w:tblPr>
  </w:style>
  <w:style w:type="table" w:customStyle="1" w:styleId="a5">
    <w:basedOn w:val="TableNormal"/>
    <w:pPr>
      <w:spacing w:after="0" w:line="240" w:lineRule="auto"/>
      <w:jc w:val="center"/>
    </w:pPr>
    <w:tblPr>
      <w:tblStyleRowBandSize w:val="1"/>
      <w:tblStyleColBandSize w:val="1"/>
    </w:tblPr>
  </w:style>
  <w:style w:type="paragraph" w:styleId="NormalWeb">
    <w:name w:val="Normal (Web)"/>
    <w:basedOn w:val="Normal"/>
    <w:uiPriority w:val="99"/>
    <w:unhideWhenUsed/>
    <w:rsid w:val="0085411A"/>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729820">
      <w:bodyDiv w:val="1"/>
      <w:marLeft w:val="0"/>
      <w:marRight w:val="0"/>
      <w:marTop w:val="0"/>
      <w:marBottom w:val="0"/>
      <w:divBdr>
        <w:top w:val="none" w:sz="0" w:space="0" w:color="auto"/>
        <w:left w:val="none" w:sz="0" w:space="0" w:color="auto"/>
        <w:bottom w:val="none" w:sz="0" w:space="0" w:color="auto"/>
        <w:right w:val="none" w:sz="0" w:space="0" w:color="auto"/>
      </w:divBdr>
    </w:div>
    <w:div w:id="1991327881">
      <w:bodyDiv w:val="1"/>
      <w:marLeft w:val="0"/>
      <w:marRight w:val="0"/>
      <w:marTop w:val="0"/>
      <w:marBottom w:val="0"/>
      <w:divBdr>
        <w:top w:val="none" w:sz="0" w:space="0" w:color="auto"/>
        <w:left w:val="none" w:sz="0" w:space="0" w:color="auto"/>
        <w:bottom w:val="none" w:sz="0" w:space="0" w:color="auto"/>
        <w:right w:val="none" w:sz="0" w:space="0" w:color="auto"/>
      </w:divBdr>
      <w:divsChild>
        <w:div w:id="1854414463">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deed.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EGpYqW1EF+6k8heY4snS8b269w==">AMUW2mVAGLxal8eZ8ZTz4CaV2RbhWrSA2aMmr4W8Td0q3BrhabWJG+yYSFSw67RzmcnQ8z0py9kGmiwSaznucgc+d2OGL+VcdBq9QYDYm+hEinZKMEplNRth9x8JAAQ8yIBZwKH93WSq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c:creator>
  <cp:lastModifiedBy>tantrisitanggang2@gmail.com</cp:lastModifiedBy>
  <cp:revision>8</cp:revision>
  <dcterms:created xsi:type="dcterms:W3CDTF">2025-03-12T08:19:00Z</dcterms:created>
  <dcterms:modified xsi:type="dcterms:W3CDTF">2025-03-12T08:26:00Z</dcterms:modified>
</cp:coreProperties>
</file>